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机关、群团统一社会信用代码证书服务指南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line="520" w:lineRule="atLeast"/>
        <w:ind w:left="0" w:right="0" w:firstLine="0"/>
        <w:jc w:val="both"/>
        <w:rPr>
          <w:rFonts w:hint="default" w:ascii="Calibri" w:hAnsi="Calibri" w:cs="Calibri"/>
          <w:i w:val="0"/>
          <w:iCs w:val="0"/>
          <w:caps w:val="0"/>
          <w:color w:val="333333"/>
          <w:spacing w:val="0"/>
          <w:sz w:val="19"/>
          <w:szCs w:val="19"/>
        </w:rPr>
      </w:pPr>
      <w:r>
        <w:rPr>
          <w:rFonts w:ascii="楷体_GB2312" w:hAnsi="Calibri" w:eastAsia="楷体_GB2312" w:cs="楷体_GB2312"/>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333333"/>
          <w:spacing w:val="0"/>
          <w:sz w:val="19"/>
          <w:szCs w:val="19"/>
        </w:rPr>
      </w:pPr>
      <w:r>
        <w:rPr>
          <w:rFonts w:ascii="黑体" w:hAnsi="宋体" w:eastAsia="黑体" w:cs="黑体"/>
          <w:i w:val="0"/>
          <w:iCs w:val="0"/>
          <w:caps w:val="0"/>
          <w:color w:val="333333"/>
          <w:spacing w:val="0"/>
          <w:sz w:val="28"/>
          <w:szCs w:val="28"/>
          <w:shd w:val="clear" w:fill="FFFFFF"/>
        </w:rPr>
        <w:t>一、受理事项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333333"/>
          <w:spacing w:val="0"/>
          <w:sz w:val="19"/>
          <w:szCs w:val="19"/>
        </w:rPr>
      </w:pPr>
      <w:r>
        <w:rPr>
          <w:rFonts w:ascii="仿宋_GB2312" w:hAnsi="Calibri" w:eastAsia="仿宋_GB2312" w:cs="仿宋_GB2312"/>
          <w:i w:val="0"/>
          <w:iCs w:val="0"/>
          <w:caps w:val="0"/>
          <w:color w:val="333333"/>
          <w:spacing w:val="0"/>
          <w:sz w:val="28"/>
          <w:szCs w:val="28"/>
          <w:shd w:val="clear" w:fill="FFFFFF"/>
        </w:rPr>
        <w:t>党政群机关初领、补(换)领、变更、撤销统一社会信用代码证书工作。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二、工作程序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（一）申请。</w:t>
      </w:r>
      <w:r>
        <w:rPr>
          <w:rFonts w:hint="eastAsia" w:ascii="仿宋_GB2312" w:hAnsi="Calibri" w:eastAsia="仿宋_GB2312" w:cs="仿宋_GB2312"/>
          <w:i w:val="0"/>
          <w:iCs w:val="0"/>
          <w:caps w:val="0"/>
          <w:color w:val="333333"/>
          <w:spacing w:val="0"/>
          <w:sz w:val="28"/>
          <w:szCs w:val="28"/>
          <w:shd w:val="clear" w:fill="FFFFFF"/>
        </w:rPr>
        <w:t>申请人向赋码机关提出初领请求。申请人应当如实填写有关申请材料，并对提交材料的真实准确性负责。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r>
        <w:rPr>
          <w:rFonts w:hint="eastAsia" w:ascii="仿宋_GB2312" w:hAnsi="Calibri" w:eastAsia="仿宋_GB2312" w:cs="仿宋_GB2312"/>
          <w:b/>
          <w:bCs/>
          <w:i w:val="0"/>
          <w:iCs w:val="0"/>
          <w:caps w:val="0"/>
          <w:color w:val="333333"/>
          <w:spacing w:val="0"/>
          <w:sz w:val="28"/>
          <w:szCs w:val="28"/>
          <w:shd w:val="clear" w:fill="FFFFFF"/>
        </w:rPr>
        <w:t>（二）受理。</w:t>
      </w:r>
      <w:r>
        <w:rPr>
          <w:rFonts w:hint="eastAsia" w:ascii="仿宋_GB2312" w:hAnsi="Calibri" w:eastAsia="仿宋_GB2312" w:cs="仿宋_GB2312"/>
          <w:i w:val="0"/>
          <w:iCs w:val="0"/>
          <w:caps w:val="0"/>
          <w:color w:val="333333"/>
          <w:spacing w:val="0"/>
          <w:sz w:val="28"/>
          <w:szCs w:val="28"/>
          <w:shd w:val="clear" w:fill="FFFFFF"/>
        </w:rPr>
        <w:t>符合形式要求的，赋码机关接收申请人提交的申请材料。赋码申请不属于本赋码机关管辖范围的，即时说明原因。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r>
        <w:rPr>
          <w:rFonts w:hint="eastAsia" w:ascii="仿宋_GB2312" w:hAnsi="Calibri" w:eastAsia="仿宋_GB2312" w:cs="仿宋_GB2312"/>
          <w:b/>
          <w:bCs/>
          <w:i w:val="0"/>
          <w:iCs w:val="0"/>
          <w:caps w:val="0"/>
          <w:color w:val="333333"/>
          <w:spacing w:val="0"/>
          <w:sz w:val="28"/>
          <w:szCs w:val="28"/>
          <w:shd w:val="clear" w:fill="FFFFFF"/>
        </w:rPr>
        <w:t>（三）复核。</w:t>
      </w:r>
      <w:r>
        <w:rPr>
          <w:rFonts w:hint="eastAsia" w:ascii="仿宋_GB2312" w:hAnsi="Calibri" w:eastAsia="仿宋_GB2312" w:cs="仿宋_GB2312"/>
          <w:i w:val="0"/>
          <w:iCs w:val="0"/>
          <w:caps w:val="0"/>
          <w:color w:val="333333"/>
          <w:spacing w:val="0"/>
          <w:sz w:val="28"/>
          <w:szCs w:val="28"/>
          <w:shd w:val="clear" w:fill="FFFFFF"/>
        </w:rPr>
        <w:t>赋码机关对申请材料形式、文字再核对。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line="560" w:lineRule="atLeast"/>
        <w:ind w:left="0" w:right="0" w:firstLine="562"/>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（四）发证。</w:t>
      </w:r>
      <w:r>
        <w:rPr>
          <w:rFonts w:hint="eastAsia" w:ascii="仿宋_GB2312" w:hAnsi="Calibri" w:eastAsia="仿宋_GB2312" w:cs="仿宋_GB2312"/>
          <w:i w:val="0"/>
          <w:iCs w:val="0"/>
          <w:caps w:val="0"/>
          <w:color w:val="333333"/>
          <w:spacing w:val="0"/>
          <w:sz w:val="28"/>
          <w:szCs w:val="28"/>
          <w:shd w:val="clear" w:fill="FFFFFF"/>
        </w:rPr>
        <w:t>赋码机关为申请符合要求的机构颁发《统一社会信用代码证书》。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三、文件依据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i w:val="0"/>
          <w:iCs w:val="0"/>
          <w:caps w:val="0"/>
          <w:color w:val="333333"/>
          <w:spacing w:val="0"/>
          <w:sz w:val="28"/>
          <w:szCs w:val="28"/>
          <w:shd w:val="clear" w:fill="FFFFFF"/>
        </w:rPr>
        <w:t>《国务院关于批转发展改革委等部门法人和其他组织统一社会信用代码制度建设总体方案的通知》（国发〔2015〕33号）及《中央编办关于开展机关、编办直接管理机构编制的群众团体统一社会信用代码赋码工作的通知》（中央编办发〔2016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55"/>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四、材料清单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55"/>
        <w:jc w:val="both"/>
        <w:rPr>
          <w:rFonts w:hint="eastAsia" w:ascii="仿宋_GB2312" w:hAnsi="Calibri" w:eastAsia="仿宋_GB2312" w:cs="仿宋_GB2312"/>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55"/>
        <w:jc w:val="both"/>
        <w:rPr>
          <w:rFonts w:hint="eastAsia" w:ascii="仿宋_GB2312" w:hAnsi="Calibri" w:eastAsia="仿宋_GB2312" w:cs="仿宋_GB2312"/>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55"/>
        <w:jc w:val="both"/>
        <w:rPr>
          <w:rFonts w:hint="eastAsia" w:ascii="仿宋_GB2312" w:hAnsi="Calibri" w:eastAsia="仿宋_GB2312" w:cs="仿宋_GB2312"/>
          <w:b/>
          <w:bCs/>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55"/>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（一）初领</w:t>
      </w:r>
    </w:p>
    <w:tbl>
      <w:tblPr>
        <w:tblStyle w:val="3"/>
        <w:tblW w:w="88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40"/>
        <w:gridCol w:w="2776"/>
        <w:gridCol w:w="1408"/>
        <w:gridCol w:w="3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9" w:hRule="atLeast"/>
        </w:trPr>
        <w:tc>
          <w:tcPr>
            <w:tcW w:w="640" w:type="dxa"/>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序号</w:t>
            </w:r>
          </w:p>
        </w:tc>
        <w:tc>
          <w:tcPr>
            <w:tcW w:w="2776"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提交材料名称</w:t>
            </w:r>
          </w:p>
        </w:tc>
        <w:tc>
          <w:tcPr>
            <w:tcW w:w="1408"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原件/复印件</w:t>
            </w:r>
          </w:p>
        </w:tc>
        <w:tc>
          <w:tcPr>
            <w:tcW w:w="3995"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5" w:hRule="atLeast"/>
        </w:trPr>
        <w:tc>
          <w:tcPr>
            <w:tcW w:w="64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i w:val="0"/>
                <w:iCs w:val="0"/>
                <w:caps w:val="0"/>
                <w:color w:val="333333"/>
                <w:spacing w:val="0"/>
                <w:kern w:val="0"/>
                <w:sz w:val="24"/>
                <w:szCs w:val="24"/>
                <w:lang w:val="en-US" w:eastAsia="zh-CN" w:bidi="ar"/>
              </w:rPr>
              <w:t>1</w:t>
            </w:r>
          </w:p>
        </w:tc>
        <w:tc>
          <w:tcPr>
            <w:tcW w:w="2776"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《机关、群团统一社会信用代码证书申领表》</w:t>
            </w:r>
          </w:p>
        </w:tc>
        <w:tc>
          <w:tcPr>
            <w:tcW w:w="140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9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rPr>
            </w:pPr>
            <w:r>
              <w:rPr>
                <w:rFonts w:hint="eastAsia" w:ascii="仿宋" w:hAnsi="仿宋" w:eastAsia="仿宋" w:cs="仿宋"/>
                <w:i w:val="0"/>
                <w:iCs w:val="0"/>
                <w:caps w:val="0"/>
                <w:color w:val="333333"/>
                <w:spacing w:val="0"/>
                <w:sz w:val="24"/>
                <w:szCs w:val="24"/>
              </w:rPr>
              <w:t>下载格式文本，按说明填写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rPr>
            </w:pPr>
            <w:r>
              <w:rPr>
                <w:rFonts w:hint="eastAsia" w:ascii="仿宋" w:hAnsi="仿宋" w:eastAsia="仿宋" w:cs="仿宋"/>
                <w:i w:val="0"/>
                <w:iCs w:val="0"/>
                <w:caps w:val="0"/>
                <w:color w:val="333333"/>
                <w:spacing w:val="0"/>
                <w:sz w:val="24"/>
                <w:szCs w:val="24"/>
              </w:rPr>
              <w:t>（下载地址：</w:t>
            </w:r>
            <w:r>
              <w:rPr>
                <w:rFonts w:hint="eastAsia" w:ascii="仿宋" w:hAnsi="仿宋" w:eastAsia="仿宋" w:cs="仿宋"/>
                <w:b w:val="0"/>
                <w:bCs w:val="0"/>
                <w:sz w:val="24"/>
                <w:szCs w:val="24"/>
              </w:rPr>
              <w:t>呼和浩特市</w:t>
            </w:r>
            <w:r>
              <w:rPr>
                <w:rFonts w:hint="eastAsia" w:ascii="仿宋" w:hAnsi="仿宋" w:eastAsia="仿宋" w:cs="仿宋"/>
                <w:b w:val="0"/>
                <w:bCs w:val="0"/>
                <w:sz w:val="24"/>
                <w:szCs w:val="24"/>
                <w:lang w:val="en-US" w:eastAsia="zh-CN"/>
              </w:rPr>
              <w:t>新城区</w:t>
            </w:r>
            <w:r>
              <w:rPr>
                <w:rFonts w:hint="eastAsia" w:ascii="仿宋" w:hAnsi="仿宋" w:eastAsia="仿宋" w:cs="仿宋"/>
                <w:b w:val="0"/>
                <w:bCs w:val="0"/>
                <w:sz w:val="24"/>
                <w:szCs w:val="24"/>
              </w:rPr>
              <w:t>委机构编制</w:t>
            </w:r>
            <w:r>
              <w:rPr>
                <w:rFonts w:hint="eastAsia" w:ascii="仿宋" w:hAnsi="仿宋" w:eastAsia="仿宋" w:cs="仿宋"/>
                <w:b w:val="0"/>
                <w:bCs w:val="0"/>
                <w:sz w:val="24"/>
                <w:szCs w:val="24"/>
                <w:lang w:val="en-US" w:eastAsia="zh-CN"/>
              </w:rPr>
              <w:t>网</w:t>
            </w:r>
            <w:r>
              <w:rPr>
                <w:rFonts w:hint="eastAsia" w:ascii="仿宋" w:hAnsi="仿宋" w:eastAsia="仿宋" w:cs="仿宋"/>
                <w:b w:val="0"/>
                <w:bCs w:val="0"/>
                <w:i w:val="0"/>
                <w:iCs w:val="0"/>
                <w:caps w:val="0"/>
                <w:color w:val="333333"/>
                <w:spacing w:val="0"/>
                <w:sz w:val="22"/>
                <w:szCs w:val="2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1" w:hRule="atLeast"/>
        </w:trPr>
        <w:tc>
          <w:tcPr>
            <w:tcW w:w="64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2</w:t>
            </w:r>
          </w:p>
        </w:tc>
        <w:tc>
          <w:tcPr>
            <w:tcW w:w="2776"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机构名称及机构性质的批准文件</w:t>
            </w:r>
          </w:p>
        </w:tc>
        <w:tc>
          <w:tcPr>
            <w:tcW w:w="140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9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机构批准成立的文件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5" w:hRule="atLeast"/>
        </w:trPr>
        <w:tc>
          <w:tcPr>
            <w:tcW w:w="64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3</w:t>
            </w:r>
          </w:p>
        </w:tc>
        <w:tc>
          <w:tcPr>
            <w:tcW w:w="2776"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该单位负责人职务的任职文件</w:t>
            </w:r>
          </w:p>
        </w:tc>
        <w:tc>
          <w:tcPr>
            <w:tcW w:w="140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原件或复印件</w:t>
            </w:r>
          </w:p>
        </w:tc>
        <w:tc>
          <w:tcPr>
            <w:tcW w:w="399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具有人事管理权限部门的有效文件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8" w:hRule="atLeast"/>
        </w:trPr>
        <w:tc>
          <w:tcPr>
            <w:tcW w:w="64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4</w:t>
            </w:r>
          </w:p>
        </w:tc>
        <w:tc>
          <w:tcPr>
            <w:tcW w:w="2776"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负责人的居民身份证复印件或者其他身份证明文件</w:t>
            </w:r>
          </w:p>
        </w:tc>
        <w:tc>
          <w:tcPr>
            <w:tcW w:w="140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复印件</w:t>
            </w:r>
          </w:p>
        </w:tc>
        <w:tc>
          <w:tcPr>
            <w:tcW w:w="399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身份证、军官证等身份证明文件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64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5</w:t>
            </w:r>
          </w:p>
        </w:tc>
        <w:tc>
          <w:tcPr>
            <w:tcW w:w="2776"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机构地址确认证明</w:t>
            </w:r>
          </w:p>
        </w:tc>
        <w:tc>
          <w:tcPr>
            <w:tcW w:w="140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原件或复印件</w:t>
            </w:r>
          </w:p>
        </w:tc>
        <w:tc>
          <w:tcPr>
            <w:tcW w:w="399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机构地址确认证明（见证明式样）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2"/>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（二）遗失补领或损毁换领</w:t>
      </w:r>
    </w:p>
    <w:tbl>
      <w:tblPr>
        <w:tblStyle w:val="3"/>
        <w:tblW w:w="88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87"/>
        <w:gridCol w:w="2745"/>
        <w:gridCol w:w="1418"/>
        <w:gridCol w:w="39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687" w:type="dxa"/>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宋体" w:cs="Times New Roman"/>
                <w:b/>
                <w:bCs/>
                <w:i w:val="0"/>
                <w:iCs w:val="0"/>
                <w:caps w:val="0"/>
                <w:color w:val="333333"/>
                <w:spacing w:val="0"/>
                <w:kern w:val="0"/>
                <w:sz w:val="21"/>
                <w:szCs w:val="21"/>
                <w:lang w:val="en-US" w:eastAsia="zh-CN" w:bidi="ar"/>
              </w:rPr>
              <w:t> </w:t>
            </w:r>
            <w:r>
              <w:rPr>
                <w:rFonts w:hint="eastAsia" w:ascii="宋体" w:hAnsi="宋体" w:eastAsia="宋体" w:cs="宋体"/>
                <w:b/>
                <w:bCs/>
                <w:i w:val="0"/>
                <w:iCs w:val="0"/>
                <w:caps w:val="0"/>
                <w:color w:val="333333"/>
                <w:spacing w:val="0"/>
                <w:kern w:val="0"/>
                <w:sz w:val="24"/>
                <w:szCs w:val="24"/>
                <w:lang w:val="en-US" w:eastAsia="zh-CN" w:bidi="ar"/>
              </w:rPr>
              <w:t>序号</w:t>
            </w:r>
          </w:p>
        </w:tc>
        <w:tc>
          <w:tcPr>
            <w:tcW w:w="2745"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提交材料名称</w:t>
            </w:r>
          </w:p>
        </w:tc>
        <w:tc>
          <w:tcPr>
            <w:tcW w:w="1418"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rPr>
            </w:pPr>
            <w:r>
              <w:rPr>
                <w:rFonts w:hint="eastAsia" w:ascii="宋体" w:hAnsi="宋体" w:eastAsia="宋体" w:cs="宋体"/>
                <w:b/>
                <w:bCs/>
                <w:i w:val="0"/>
                <w:iCs w:val="0"/>
                <w:caps w:val="0"/>
                <w:color w:val="333333"/>
                <w:spacing w:val="0"/>
                <w:sz w:val="20"/>
                <w:szCs w:val="20"/>
              </w:rPr>
              <w:t>原件/复印件</w:t>
            </w:r>
          </w:p>
        </w:tc>
        <w:tc>
          <w:tcPr>
            <w:tcW w:w="3969"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4"/>
                <w:szCs w:val="24"/>
                <w:lang w:val="en-US" w:eastAsia="zh-CN"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3" w:hRule="atLeast"/>
        </w:trPr>
        <w:tc>
          <w:tcPr>
            <w:tcW w:w="687"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1</w:t>
            </w:r>
          </w:p>
        </w:tc>
        <w:tc>
          <w:tcPr>
            <w:tcW w:w="274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《机关、群团统一社会信用代码申领表》</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下载格式文本，按说明填写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（下载地址：</w:t>
            </w:r>
            <w:r>
              <w:rPr>
                <w:rFonts w:hint="eastAsia" w:ascii="仿宋" w:hAnsi="仿宋" w:eastAsia="仿宋" w:cs="仿宋"/>
                <w:b w:val="0"/>
                <w:bCs w:val="0"/>
                <w:sz w:val="24"/>
                <w:szCs w:val="24"/>
              </w:rPr>
              <w:t>呼和浩特市</w:t>
            </w:r>
            <w:r>
              <w:rPr>
                <w:rFonts w:hint="eastAsia" w:ascii="仿宋" w:hAnsi="仿宋" w:eastAsia="仿宋" w:cs="仿宋"/>
                <w:b w:val="0"/>
                <w:bCs w:val="0"/>
                <w:sz w:val="24"/>
                <w:szCs w:val="24"/>
                <w:lang w:val="en-US" w:eastAsia="zh-CN"/>
              </w:rPr>
              <w:t>新城区</w:t>
            </w:r>
            <w:r>
              <w:rPr>
                <w:rFonts w:hint="eastAsia" w:ascii="仿宋" w:hAnsi="仿宋" w:eastAsia="仿宋" w:cs="仿宋"/>
                <w:b w:val="0"/>
                <w:bCs w:val="0"/>
                <w:sz w:val="24"/>
                <w:szCs w:val="24"/>
              </w:rPr>
              <w:t>委机构编制</w:t>
            </w:r>
            <w:r>
              <w:rPr>
                <w:rFonts w:hint="eastAsia" w:ascii="仿宋" w:hAnsi="仿宋" w:eastAsia="仿宋" w:cs="仿宋"/>
                <w:b w:val="0"/>
                <w:bCs w:val="0"/>
                <w:sz w:val="24"/>
                <w:szCs w:val="24"/>
                <w:lang w:val="en-US" w:eastAsia="zh-CN"/>
              </w:rPr>
              <w:t>网</w:t>
            </w:r>
            <w:r>
              <w:rPr>
                <w:rFonts w:hint="eastAsia" w:ascii="仿宋" w:hAnsi="仿宋" w:eastAsia="仿宋" w:cs="仿宋"/>
                <w:b w:val="0"/>
                <w:bCs w:val="0"/>
                <w:i w:val="0"/>
                <w:iCs w:val="0"/>
                <w:caps w:val="0"/>
                <w:color w:val="333333"/>
                <w:spacing w:val="0"/>
                <w:sz w:val="22"/>
                <w:szCs w:val="2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687"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2</w:t>
            </w:r>
          </w:p>
        </w:tc>
        <w:tc>
          <w:tcPr>
            <w:tcW w:w="2745"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损毁的《统一社会信用代码证书》或相关情况说明</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原件和复印件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《统一社会信用代码证书》损毁的，提交证书原件。《统一社会信用代码证书》遗失的，提交负责人签字的情况说明，并加盖公章。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遗失或者损毁严重无法查证证书全部内容的，在公开市级以上的报纸、媒体发布原《统一社会信用代码证书》作废的公告，近一个月内不少于3次。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2"/>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（三）变更</w:t>
      </w:r>
    </w:p>
    <w:tbl>
      <w:tblPr>
        <w:tblStyle w:val="3"/>
        <w:tblW w:w="88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0"/>
        <w:gridCol w:w="2722"/>
        <w:gridCol w:w="1418"/>
        <w:gridCol w:w="39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4" w:hRule="atLeast"/>
        </w:trPr>
        <w:tc>
          <w:tcPr>
            <w:tcW w:w="710" w:type="dxa"/>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序号</w:t>
            </w:r>
          </w:p>
        </w:tc>
        <w:tc>
          <w:tcPr>
            <w:tcW w:w="2722"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提交材料名称</w:t>
            </w:r>
          </w:p>
        </w:tc>
        <w:tc>
          <w:tcPr>
            <w:tcW w:w="1418"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原件</w:t>
            </w:r>
            <w:r>
              <w:rPr>
                <w:rFonts w:hint="default" w:ascii="Times New Roman" w:hAnsi="Times New Roman" w:eastAsia="宋体" w:cs="Times New Roman"/>
                <w:b/>
                <w:bCs/>
                <w:i w:val="0"/>
                <w:iCs w:val="0"/>
                <w:caps w:val="0"/>
                <w:color w:val="333333"/>
                <w:spacing w:val="0"/>
                <w:kern w:val="0"/>
                <w:sz w:val="21"/>
                <w:szCs w:val="21"/>
                <w:lang w:val="en-US" w:eastAsia="zh-CN" w:bidi="ar"/>
              </w:rPr>
              <w:t>/</w:t>
            </w:r>
            <w:r>
              <w:rPr>
                <w:rFonts w:hint="eastAsia" w:ascii="宋体" w:hAnsi="宋体" w:eastAsia="宋体" w:cs="宋体"/>
                <w:b/>
                <w:bCs/>
                <w:i w:val="0"/>
                <w:iCs w:val="0"/>
                <w:caps w:val="0"/>
                <w:color w:val="333333"/>
                <w:spacing w:val="0"/>
                <w:kern w:val="0"/>
                <w:sz w:val="21"/>
                <w:szCs w:val="21"/>
                <w:lang w:val="en-US" w:eastAsia="zh-CN" w:bidi="ar"/>
              </w:rPr>
              <w:t>复印件</w:t>
            </w:r>
          </w:p>
        </w:tc>
        <w:tc>
          <w:tcPr>
            <w:tcW w:w="3969"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8"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1</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《机关、群团统一社会信用代码证书信息变更申领表》</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下载格式文本，按说明填写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（下载地址：</w:t>
            </w:r>
            <w:r>
              <w:rPr>
                <w:rFonts w:hint="eastAsia" w:ascii="仿宋" w:hAnsi="仿宋" w:eastAsia="仿宋" w:cs="仿宋"/>
                <w:b w:val="0"/>
                <w:bCs w:val="0"/>
                <w:sz w:val="24"/>
                <w:szCs w:val="24"/>
              </w:rPr>
              <w:t>呼和浩特市</w:t>
            </w:r>
            <w:r>
              <w:rPr>
                <w:rFonts w:hint="eastAsia" w:ascii="仿宋" w:hAnsi="仿宋" w:eastAsia="仿宋" w:cs="仿宋"/>
                <w:b w:val="0"/>
                <w:bCs w:val="0"/>
                <w:sz w:val="24"/>
                <w:szCs w:val="24"/>
                <w:lang w:val="en-US" w:eastAsia="zh-CN"/>
              </w:rPr>
              <w:t>新城区</w:t>
            </w:r>
            <w:r>
              <w:rPr>
                <w:rFonts w:hint="eastAsia" w:ascii="仿宋" w:hAnsi="仿宋" w:eastAsia="仿宋" w:cs="仿宋"/>
                <w:b w:val="0"/>
                <w:bCs w:val="0"/>
                <w:sz w:val="24"/>
                <w:szCs w:val="24"/>
              </w:rPr>
              <w:t>委机构编制</w:t>
            </w:r>
            <w:r>
              <w:rPr>
                <w:rFonts w:hint="eastAsia" w:ascii="仿宋" w:hAnsi="仿宋" w:eastAsia="仿宋" w:cs="仿宋"/>
                <w:b w:val="0"/>
                <w:bCs w:val="0"/>
                <w:sz w:val="24"/>
                <w:szCs w:val="24"/>
                <w:lang w:val="en-US" w:eastAsia="zh-CN"/>
              </w:rPr>
              <w:t>网</w:t>
            </w:r>
            <w:r>
              <w:rPr>
                <w:rFonts w:hint="eastAsia" w:ascii="仿宋" w:hAnsi="仿宋" w:eastAsia="仿宋" w:cs="仿宋"/>
                <w:b w:val="0"/>
                <w:bCs w:val="0"/>
                <w:i w:val="0"/>
                <w:iCs w:val="0"/>
                <w:caps w:val="0"/>
                <w:color w:val="333333"/>
                <w:spacing w:val="0"/>
                <w:sz w:val="22"/>
                <w:szCs w:val="2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2"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2</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变更事项相关材料</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原件或复印件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1.机构名称、性质变更：机构名称及性质的批准文件。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2.机构地址变更：机构地址确认证明（见证明式样）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3.负责人变更：负责人任职文件；负责人的居民身份证复印件或其他身份证明证件、文件。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7"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3</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《统一社会信用代码证书》</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2"/>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（四）</w:t>
      </w:r>
      <w:r>
        <w:rPr>
          <w:rFonts w:hint="eastAsia" w:ascii="楷体_GB2312" w:hAnsi="Calibri" w:eastAsia="楷体_GB2312" w:cs="楷体_GB2312"/>
          <w:b/>
          <w:bCs/>
          <w:i w:val="0"/>
          <w:iCs w:val="0"/>
          <w:caps w:val="0"/>
          <w:color w:val="333333"/>
          <w:spacing w:val="0"/>
          <w:sz w:val="28"/>
          <w:szCs w:val="28"/>
          <w:shd w:val="clear" w:fill="FFFFFF"/>
        </w:rPr>
        <w:t>撤销</w:t>
      </w:r>
    </w:p>
    <w:tbl>
      <w:tblPr>
        <w:tblStyle w:val="3"/>
        <w:tblW w:w="88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0"/>
        <w:gridCol w:w="2722"/>
        <w:gridCol w:w="1418"/>
        <w:gridCol w:w="39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4" w:hRule="atLeast"/>
        </w:trPr>
        <w:tc>
          <w:tcPr>
            <w:tcW w:w="710" w:type="dxa"/>
            <w:tcBorders>
              <w:top w:val="outset" w:color="000000" w:sz="8" w:space="0"/>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序号</w:t>
            </w:r>
          </w:p>
        </w:tc>
        <w:tc>
          <w:tcPr>
            <w:tcW w:w="2722"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提交材料名称</w:t>
            </w:r>
          </w:p>
        </w:tc>
        <w:tc>
          <w:tcPr>
            <w:tcW w:w="1418"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原件</w:t>
            </w:r>
            <w:r>
              <w:rPr>
                <w:rFonts w:hint="default" w:ascii="Times New Roman" w:hAnsi="Times New Roman" w:eastAsia="宋体" w:cs="Times New Roman"/>
                <w:b/>
                <w:bCs/>
                <w:i w:val="0"/>
                <w:iCs w:val="0"/>
                <w:caps w:val="0"/>
                <w:color w:val="333333"/>
                <w:spacing w:val="0"/>
                <w:kern w:val="0"/>
                <w:sz w:val="21"/>
                <w:szCs w:val="21"/>
                <w:lang w:val="en-US" w:eastAsia="zh-CN" w:bidi="ar"/>
              </w:rPr>
              <w:t>/</w:t>
            </w:r>
            <w:r>
              <w:rPr>
                <w:rFonts w:hint="eastAsia" w:ascii="宋体" w:hAnsi="宋体" w:eastAsia="宋体" w:cs="宋体"/>
                <w:b/>
                <w:bCs/>
                <w:i w:val="0"/>
                <w:iCs w:val="0"/>
                <w:caps w:val="0"/>
                <w:color w:val="333333"/>
                <w:spacing w:val="0"/>
                <w:kern w:val="0"/>
                <w:sz w:val="21"/>
                <w:szCs w:val="21"/>
                <w:lang w:val="en-US" w:eastAsia="zh-CN" w:bidi="ar"/>
              </w:rPr>
              <w:t>复印件</w:t>
            </w:r>
          </w:p>
        </w:tc>
        <w:tc>
          <w:tcPr>
            <w:tcW w:w="3969" w:type="dxa"/>
            <w:tcBorders>
              <w:top w:val="outset" w:color="000000" w:sz="8" w:space="0"/>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333333"/>
                <w:spacing w:val="0"/>
                <w:kern w:val="0"/>
                <w:sz w:val="21"/>
                <w:szCs w:val="21"/>
                <w:lang w:val="en-US" w:eastAsia="zh-CN" w:bidi="ar"/>
              </w:rPr>
              <w:t>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8"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1</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《机关、群团统一社会信用代码申领表》</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下载格式文本，按说明填写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rPr>
            </w:pPr>
            <w:r>
              <w:rPr>
                <w:rFonts w:hint="eastAsia" w:ascii="仿宋" w:hAnsi="仿宋" w:eastAsia="仿宋" w:cs="仿宋"/>
                <w:i w:val="0"/>
                <w:iCs w:val="0"/>
                <w:caps w:val="0"/>
                <w:color w:val="333333"/>
                <w:spacing w:val="0"/>
                <w:sz w:val="24"/>
                <w:szCs w:val="24"/>
              </w:rPr>
              <w:t>（下载地址：</w:t>
            </w:r>
            <w:r>
              <w:rPr>
                <w:rFonts w:hint="eastAsia" w:ascii="仿宋" w:hAnsi="仿宋" w:eastAsia="仿宋" w:cs="仿宋"/>
                <w:i w:val="0"/>
                <w:iCs w:val="0"/>
                <w:caps w:val="0"/>
                <w:color w:val="333333"/>
                <w:spacing w:val="0"/>
                <w:sz w:val="24"/>
                <w:szCs w:val="24"/>
              </w:rPr>
              <w:t>（下载地址：</w:t>
            </w:r>
            <w:r>
              <w:rPr>
                <w:rFonts w:hint="eastAsia" w:ascii="仿宋" w:hAnsi="仿宋" w:eastAsia="仿宋" w:cs="仿宋"/>
                <w:b w:val="0"/>
                <w:bCs w:val="0"/>
                <w:sz w:val="24"/>
                <w:szCs w:val="24"/>
              </w:rPr>
              <w:t>呼和浩特市</w:t>
            </w:r>
            <w:r>
              <w:rPr>
                <w:rFonts w:hint="eastAsia" w:ascii="仿宋" w:hAnsi="仿宋" w:eastAsia="仿宋" w:cs="仿宋"/>
                <w:b w:val="0"/>
                <w:bCs w:val="0"/>
                <w:sz w:val="24"/>
                <w:szCs w:val="24"/>
                <w:lang w:val="en-US" w:eastAsia="zh-CN"/>
              </w:rPr>
              <w:t>新城区</w:t>
            </w:r>
            <w:r>
              <w:rPr>
                <w:rFonts w:hint="eastAsia" w:ascii="仿宋" w:hAnsi="仿宋" w:eastAsia="仿宋" w:cs="仿宋"/>
                <w:b w:val="0"/>
                <w:bCs w:val="0"/>
                <w:sz w:val="24"/>
                <w:szCs w:val="24"/>
              </w:rPr>
              <w:t>委机构编制</w:t>
            </w:r>
            <w:r>
              <w:rPr>
                <w:rFonts w:hint="eastAsia" w:ascii="仿宋" w:hAnsi="仿宋" w:eastAsia="仿宋" w:cs="仿宋"/>
                <w:b w:val="0"/>
                <w:bCs w:val="0"/>
                <w:sz w:val="24"/>
                <w:szCs w:val="24"/>
                <w:lang w:val="en-US" w:eastAsia="zh-CN"/>
              </w:rPr>
              <w:t>网</w:t>
            </w:r>
            <w:r>
              <w:rPr>
                <w:rFonts w:hint="eastAsia" w:ascii="仿宋" w:hAnsi="仿宋" w:eastAsia="仿宋" w:cs="仿宋"/>
                <w:b w:val="0"/>
                <w:bCs w:val="0"/>
                <w:i w:val="0"/>
                <w:iCs w:val="0"/>
                <w:caps w:val="0"/>
                <w:color w:val="333333"/>
                <w:spacing w:val="0"/>
                <w:sz w:val="22"/>
                <w:szCs w:val="22"/>
              </w:rPr>
              <w:t>）</w:t>
            </w:r>
            <w:r>
              <w:rPr>
                <w:rFonts w:hint="eastAsia" w:ascii="仿宋" w:hAnsi="仿宋" w:eastAsia="仿宋" w:cs="仿宋"/>
                <w:i w:val="0"/>
                <w:iCs w:val="0"/>
                <w:caps w:val="0"/>
                <w:color w:val="333333"/>
                <w:spacing w:val="0"/>
                <w:sz w:val="24"/>
                <w:szCs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2"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2</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机构撤销批准文件</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原件或复印件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有关部门或举办单位批准机构撤销的文件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7" w:hRule="atLeast"/>
        </w:trPr>
        <w:tc>
          <w:tcPr>
            <w:tcW w:w="710" w:type="dxa"/>
            <w:tcBorders>
              <w:top w:val="nil"/>
              <w:left w:val="outset" w:color="000000" w:sz="8" w:space="0"/>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3</w:t>
            </w:r>
          </w:p>
        </w:tc>
        <w:tc>
          <w:tcPr>
            <w:tcW w:w="2722"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《统一社会信用代码证书》</w:t>
            </w:r>
          </w:p>
        </w:tc>
        <w:tc>
          <w:tcPr>
            <w:tcW w:w="1418"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c>
          <w:tcPr>
            <w:tcW w:w="3969" w:type="dxa"/>
            <w:tcBorders>
              <w:top w:val="nil"/>
              <w:left w:val="nil"/>
              <w:bottom w:val="outset" w:color="000000" w:sz="8" w:space="0"/>
              <w:right w:val="outset" w:color="000000" w:sz="8" w:space="0"/>
            </w:tcBorders>
            <w:shd w:val="clear" w:color="auto" w:fill="FFFFFF"/>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仿宋" w:hAnsi="仿宋" w:eastAsia="仿宋" w:cs="仿宋"/>
                <w:i w:val="0"/>
                <w:iCs w:val="0"/>
                <w:caps w:val="0"/>
                <w:color w:val="333333"/>
                <w:spacing w:val="0"/>
                <w:kern w:val="0"/>
                <w:sz w:val="24"/>
                <w:szCs w:val="24"/>
                <w:lang w:val="en-US" w:eastAsia="zh-CN" w:bidi="ar"/>
              </w:rPr>
              <w:t>原件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8"/>
          <w:szCs w:val="28"/>
          <w:shd w:val="clear" w:fill="FFFFFF"/>
        </w:rPr>
        <w:t>　</w:t>
      </w:r>
      <w:r>
        <w:rPr>
          <w:rFonts w:hint="eastAsia" w:ascii="楷体_GB2312" w:hAnsi="Calibri" w:eastAsia="楷体_GB2312" w:cs="楷体_GB2312"/>
          <w:i w:val="0"/>
          <w:iCs w:val="0"/>
          <w:caps w:val="0"/>
          <w:color w:val="333333"/>
          <w:spacing w:val="0"/>
          <w:sz w:val="28"/>
          <w:szCs w:val="28"/>
          <w:shd w:val="clear" w:fill="FFFFFF"/>
        </w:rPr>
        <w:t>　</w:t>
      </w:r>
      <w:r>
        <w:rPr>
          <w:rFonts w:hint="eastAsia" w:ascii="楷体_GB2312" w:hAnsi="Calibri" w:eastAsia="楷体_GB2312" w:cs="楷体_GB2312"/>
          <w:b/>
          <w:bCs/>
          <w:i w:val="0"/>
          <w:iCs w:val="0"/>
          <w:caps w:val="0"/>
          <w:color w:val="333333"/>
          <w:spacing w:val="0"/>
          <w:sz w:val="28"/>
          <w:szCs w:val="28"/>
          <w:shd w:val="clear" w:fill="FFFFFF"/>
        </w:rPr>
        <w:t>注：</w:t>
      </w:r>
      <w:r>
        <w:rPr>
          <w:rFonts w:hint="eastAsia" w:ascii="楷体_GB2312" w:hAnsi="Calibri" w:eastAsia="楷体_GB2312" w:cs="楷体_GB2312"/>
          <w:i w:val="0"/>
          <w:iCs w:val="0"/>
          <w:caps w:val="0"/>
          <w:color w:val="333333"/>
          <w:spacing w:val="0"/>
          <w:sz w:val="28"/>
          <w:szCs w:val="28"/>
          <w:shd w:val="clear" w:fill="FFFFFF"/>
        </w:rPr>
        <w:t>以上材料均提交一式两份。复印件应加盖本机构公章。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b/>
          <w:bCs/>
          <w:i w:val="0"/>
          <w:iCs w:val="0"/>
          <w:caps w:val="0"/>
          <w:color w:val="333333"/>
          <w:spacing w:val="0"/>
          <w:sz w:val="28"/>
          <w:szCs w:val="28"/>
          <w:shd w:val="clear" w:fill="FFFFFF"/>
        </w:rPr>
        <w:t>△相关证明式样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650"/>
        <w:jc w:val="both"/>
        <w:rPr>
          <w:rFonts w:hint="default" w:ascii="Calibri" w:hAnsi="Calibri" w:cs="Calibri"/>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机构地址确认证明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264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我单位办公住所在___省（区、市）___（市）___（区）____街____号_____室，建筑面积_____平方米，为：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□我单位自有房屋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17"/>
          <w:sz w:val="24"/>
          <w:szCs w:val="24"/>
          <w:shd w:val="clear" w:fill="FFFFFF"/>
        </w:rPr>
        <w:t>□我单位租赁房屋，出租方为------------------------------------------------。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□国家划拨房屋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□其它情况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76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19"/>
          <w:szCs w:val="19"/>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both"/>
        <w:rPr>
          <w:rFonts w:hint="eastAsia" w:ascii="黑体" w:hAnsi="宋体" w:eastAsia="黑体" w:cs="黑体"/>
          <w:i w:val="0"/>
          <w:iCs w:val="0"/>
          <w:caps w:val="0"/>
          <w:color w:val="333333"/>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60"/>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五、注意事项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25"/>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i w:val="0"/>
          <w:iCs w:val="0"/>
          <w:caps w:val="0"/>
          <w:color w:val="333333"/>
          <w:spacing w:val="0"/>
          <w:sz w:val="28"/>
          <w:szCs w:val="28"/>
          <w:shd w:val="clear" w:fill="FFFFFF"/>
        </w:rPr>
        <w:t>窗口接收。申请人领取统一社会信用代码需通过现场提交纸质材料办理。</w:t>
      </w:r>
    </w:p>
    <w:p>
      <w:pPr>
        <w:adjustRightInd w:val="0"/>
        <w:snapToGrid w:val="0"/>
        <w:spacing w:line="520" w:lineRule="exact"/>
        <w:ind w:firstLine="560" w:firstLineChars="200"/>
        <w:rPr>
          <w:rFonts w:hint="default" w:ascii="Calibri" w:hAnsi="Calibri" w:cs="Calibri"/>
          <w:i w:val="0"/>
          <w:iCs w:val="0"/>
          <w:caps w:val="0"/>
          <w:color w:val="333333"/>
          <w:spacing w:val="0"/>
          <w:sz w:val="19"/>
          <w:szCs w:val="19"/>
        </w:rPr>
      </w:pPr>
      <w:r>
        <w:rPr>
          <w:rFonts w:hint="eastAsia" w:ascii="仿宋_GB2312" w:hAnsi="Calibri" w:eastAsia="仿宋_GB2312" w:cs="仿宋_GB2312"/>
          <w:i w:val="0"/>
          <w:iCs w:val="0"/>
          <w:caps w:val="0"/>
          <w:color w:val="333333"/>
          <w:spacing w:val="0"/>
          <w:sz w:val="28"/>
          <w:szCs w:val="28"/>
          <w:shd w:val="clear" w:fill="FFFFFF"/>
        </w:rPr>
        <w:t>名称：</w:t>
      </w:r>
      <w:r>
        <w:rPr>
          <w:rFonts w:hint="eastAsia" w:ascii="仿宋_GB2312" w:hAnsi="仿宋_GB2312" w:eastAsia="仿宋_GB2312" w:cs="仿宋_GB2312"/>
          <w:sz w:val="28"/>
          <w:szCs w:val="28"/>
          <w:lang w:val="en-US" w:eastAsia="zh-CN"/>
        </w:rPr>
        <w:t>呼和浩特市新城区事业单位登记管理局</w:t>
      </w:r>
      <w:r>
        <w:rPr>
          <w:rFonts w:hint="eastAsia" w:ascii="仿宋_GB2312" w:hAnsi="Calibri" w:eastAsia="仿宋_GB2312" w:cs="仿宋_GB2312"/>
          <w:i w:val="0"/>
          <w:iCs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25"/>
        <w:jc w:val="both"/>
        <w:rPr>
          <w:rFonts w:hint="eastAsia" w:ascii="仿宋_GB2312" w:hAnsi="仿宋_GB2312" w:eastAsia="仿宋_GB2312" w:cs="仿宋_GB2312"/>
          <w:sz w:val="28"/>
          <w:szCs w:val="28"/>
          <w:lang w:val="en-US" w:eastAsia="zh-CN"/>
        </w:rPr>
      </w:pPr>
      <w:r>
        <w:rPr>
          <w:rFonts w:hint="eastAsia" w:ascii="仿宋_GB2312" w:hAnsi="Calibri" w:eastAsia="仿宋_GB2312" w:cs="仿宋_GB2312"/>
          <w:i w:val="0"/>
          <w:iCs w:val="0"/>
          <w:caps w:val="0"/>
          <w:color w:val="333333"/>
          <w:spacing w:val="0"/>
          <w:sz w:val="28"/>
          <w:szCs w:val="28"/>
          <w:shd w:val="clear" w:fill="FFFFFF"/>
        </w:rPr>
        <w:t>地址：</w:t>
      </w:r>
      <w:r>
        <w:rPr>
          <w:rFonts w:hint="eastAsia" w:ascii="仿宋_GB2312" w:hAnsi="仿宋_GB2312" w:eastAsia="仿宋_GB2312" w:cs="仿宋_GB2312"/>
          <w:sz w:val="28"/>
          <w:szCs w:val="28"/>
          <w:lang w:val="en-US" w:eastAsia="zh-CN"/>
        </w:rPr>
        <w:t>新城区成吉思汗大街29号新城区党政办公大楼735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25"/>
        <w:jc w:val="both"/>
        <w:rPr>
          <w:rFonts w:hint="eastAsia" w:ascii="仿宋_GB2312" w:hAnsi="Calibri" w:eastAsia="仿宋_GB2312" w:cs="仿宋_GB2312"/>
          <w:i w:val="0"/>
          <w:iCs w:val="0"/>
          <w:caps w:val="0"/>
          <w:color w:val="333333"/>
          <w:spacing w:val="0"/>
          <w:sz w:val="28"/>
          <w:szCs w:val="28"/>
          <w:shd w:val="clear" w:fill="FFFFFF"/>
          <w:lang w:val="en-US" w:eastAsia="zh-CN"/>
        </w:rPr>
      </w:pPr>
      <w:r>
        <w:rPr>
          <w:rFonts w:hint="eastAsia" w:ascii="仿宋_GB2312" w:hAnsi="Calibri" w:eastAsia="仿宋_GB2312" w:cs="仿宋_GB2312"/>
          <w:i w:val="0"/>
          <w:iCs w:val="0"/>
          <w:caps w:val="0"/>
          <w:color w:val="333333"/>
          <w:spacing w:val="0"/>
          <w:sz w:val="28"/>
          <w:szCs w:val="28"/>
          <w:shd w:val="clear" w:fill="FFFFFF"/>
        </w:rPr>
        <w:t>联系电话：0471-</w:t>
      </w:r>
      <w:r>
        <w:rPr>
          <w:rFonts w:hint="eastAsia" w:ascii="仿宋_GB2312" w:hAnsi="Calibri" w:eastAsia="仿宋_GB2312" w:cs="仿宋_GB2312"/>
          <w:i w:val="0"/>
          <w:iCs w:val="0"/>
          <w:caps w:val="0"/>
          <w:color w:val="333333"/>
          <w:spacing w:val="0"/>
          <w:sz w:val="28"/>
          <w:szCs w:val="28"/>
          <w:shd w:val="clear" w:fill="FFFFFF"/>
          <w:lang w:val="en-US" w:eastAsia="zh-CN"/>
        </w:rPr>
        <w:t>6218397</w:t>
      </w:r>
    </w:p>
    <w:p>
      <w:pPr>
        <w:pStyle w:val="2"/>
        <w:widowControl/>
        <w:adjustRightInd w:val="0"/>
        <w:snapToGrid w:val="0"/>
        <w:spacing w:before="0" w:beforeAutospacing="0" w:after="0" w:afterAutospacing="0" w:line="520" w:lineRule="exact"/>
        <w:ind w:firstLine="560" w:firstLineChars="200"/>
        <w:jc w:val="left"/>
        <w:rPr>
          <w:rFonts w:hint="default" w:ascii="Calibri" w:hAnsi="Calibri" w:cs="Calibri"/>
          <w:i w:val="0"/>
          <w:iCs w:val="0"/>
          <w:caps w:val="0"/>
          <w:color w:val="333333"/>
          <w:spacing w:val="0"/>
          <w:sz w:val="19"/>
          <w:szCs w:val="19"/>
        </w:rPr>
      </w:pPr>
      <w:r>
        <w:rPr>
          <w:rFonts w:hint="eastAsia" w:ascii="仿宋_GB2312" w:hAnsi="仿宋_GB2312" w:eastAsia="仿宋_GB2312" w:cs="仿宋_GB2312"/>
          <w:i w:val="0"/>
          <w:iCs w:val="0"/>
          <w:caps w:val="0"/>
          <w:color w:val="333333"/>
          <w:spacing w:val="0"/>
          <w:sz w:val="28"/>
          <w:szCs w:val="28"/>
          <w:shd w:val="clear" w:fill="FFFFFF"/>
        </w:rPr>
        <w:t>网址：</w:t>
      </w:r>
      <w:r>
        <w:rPr>
          <w:rFonts w:hint="eastAsia" w:ascii="仿宋_GB2312" w:hAnsi="仿宋_GB2312" w:eastAsia="仿宋_GB2312" w:cs="仿宋_GB2312"/>
          <w:sz w:val="28"/>
          <w:szCs w:val="28"/>
        </w:rPr>
        <w:t>呼和浩特市</w:t>
      </w:r>
      <w:r>
        <w:rPr>
          <w:rFonts w:hint="eastAsia" w:ascii="仿宋_GB2312" w:hAnsi="仿宋_GB2312" w:eastAsia="仿宋_GB2312" w:cs="仿宋_GB2312"/>
          <w:sz w:val="28"/>
          <w:szCs w:val="28"/>
          <w:lang w:val="en-US" w:eastAsia="zh-CN"/>
        </w:rPr>
        <w:t>新城区</w:t>
      </w:r>
      <w:r>
        <w:rPr>
          <w:rFonts w:hint="eastAsia" w:ascii="仿宋_GB2312" w:hAnsi="仿宋_GB2312" w:eastAsia="仿宋_GB2312" w:cs="仿宋_GB2312"/>
          <w:sz w:val="28"/>
          <w:szCs w:val="28"/>
        </w:rPr>
        <w:t>委机构</w:t>
      </w:r>
      <w:r>
        <w:rPr>
          <w:rFonts w:hint="eastAsia" w:ascii="仿宋_GB2312" w:hAnsi="仿宋_GB2312" w:eastAsia="仿宋_GB2312" w:cs="仿宋_GB2312"/>
          <w:sz w:val="28"/>
          <w:szCs w:val="28"/>
          <w:lang w:val="en-US" w:eastAsia="zh-CN"/>
        </w:rPr>
        <w:t>编制网</w:t>
      </w:r>
      <w:r>
        <w:rPr>
          <w:rFonts w:hint="eastAsia" w:ascii="仿宋_GB2312" w:hAnsi="仿宋_GB2312" w:eastAsia="仿宋_GB2312" w:cs="仿宋_GB2312"/>
          <w:color w:val="0000FF"/>
          <w:u w:val="single"/>
        </w:rPr>
        <w:t>https://hhht.nmgbb.gov.cn/xcq/</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65"/>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六、办结时限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65"/>
        <w:jc w:val="both"/>
        <w:rPr>
          <w:rFonts w:hint="default" w:ascii="Calibri" w:hAnsi="Calibri" w:cs="Calibri"/>
          <w:i w:val="0"/>
          <w:iCs w:val="0"/>
          <w:caps w:val="0"/>
          <w:color w:val="333333"/>
          <w:spacing w:val="0"/>
          <w:sz w:val="19"/>
          <w:szCs w:val="19"/>
        </w:rPr>
      </w:pPr>
      <w:r>
        <w:rPr>
          <w:rFonts w:hint="eastAsia" w:ascii="仿宋_GB2312" w:hAnsi="Calibri" w:eastAsia="仿宋_GB2312" w:cs="仿宋_GB2312"/>
          <w:i w:val="0"/>
          <w:iCs w:val="0"/>
          <w:caps w:val="0"/>
          <w:color w:val="333333"/>
          <w:spacing w:val="0"/>
          <w:sz w:val="28"/>
          <w:szCs w:val="28"/>
          <w:shd w:val="clear" w:fill="FFFFFF"/>
        </w:rPr>
        <w:t>参照《事业单位登记管理暂行条例》，登记管理机关应当自收到申请书之日起5个工作日内，依照相关规定进行审查，作出准予登记或者不予登记的决定。准予登记的，自受理之日起30个工作日内颁发《事业单位法人证书》正副本；不予登记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65"/>
        <w:jc w:val="both"/>
        <w:rPr>
          <w:rFonts w:hint="default" w:ascii="Calibri" w:hAnsi="Calibri" w:cs="Calibri"/>
          <w:i w:val="0"/>
          <w:iCs w:val="0"/>
          <w:caps w:val="0"/>
          <w:color w:val="333333"/>
          <w:spacing w:val="0"/>
          <w:sz w:val="19"/>
          <w:szCs w:val="19"/>
        </w:rPr>
      </w:pPr>
      <w:r>
        <w:rPr>
          <w:rFonts w:hint="eastAsia" w:ascii="黑体" w:hAnsi="宋体" w:eastAsia="黑体" w:cs="黑体"/>
          <w:i w:val="0"/>
          <w:iCs w:val="0"/>
          <w:caps w:val="0"/>
          <w:color w:val="333333"/>
          <w:spacing w:val="0"/>
          <w:sz w:val="28"/>
          <w:szCs w:val="28"/>
          <w:shd w:val="clear" w:fill="FFFFFF"/>
        </w:rPr>
        <w:t>七、承办单位</w:t>
      </w:r>
    </w:p>
    <w:p>
      <w:pPr>
        <w:ind w:firstLine="560" w:firstLineChars="200"/>
      </w:pPr>
      <w:bookmarkStart w:id="0" w:name="_GoBack"/>
      <w:bookmarkEnd w:id="0"/>
      <w:r>
        <w:rPr>
          <w:rFonts w:hint="eastAsia" w:ascii="仿宋_GB2312" w:hAnsi="仿宋_GB2312" w:eastAsia="仿宋_GB2312" w:cs="仿宋_GB2312"/>
          <w:sz w:val="28"/>
          <w:szCs w:val="28"/>
          <w:lang w:val="en-US" w:eastAsia="zh-CN"/>
        </w:rPr>
        <w:t>呼和浩特市新城区事业单位登记管理局</w:t>
      </w:r>
      <w:r>
        <w:rPr>
          <w:rFonts w:hint="eastAsia" w:ascii="仿宋_GB2312" w:hAnsi="Calibri" w:eastAsia="仿宋_GB2312" w:cs="仿宋_GB2312"/>
          <w:i w:val="0"/>
          <w:iCs w:val="0"/>
          <w:caps w:val="0"/>
          <w:color w:val="333333"/>
          <w:spacing w:val="0"/>
          <w:sz w:val="28"/>
          <w:szCs w:val="28"/>
          <w:shd w:val="clear" w:fill="FFFFFF"/>
        </w:rPr>
        <w:t>　</w:t>
      </w:r>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ZWRlZTFiMTIyZjkwYmE0YmYxZjVlZjE2NDc1OTcifQ=="/>
  </w:docVars>
  <w:rsids>
    <w:rsidRoot w:val="00000000"/>
    <w:rsid w:val="41BF4342"/>
    <w:rsid w:val="4935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1586</Characters>
  <Lines>0</Lines>
  <Paragraphs>0</Paragraphs>
  <TotalTime>1</TotalTime>
  <ScaleCrop>false</ScaleCrop>
  <LinksUpToDate>false</LinksUpToDate>
  <CharactersWithSpaces>1639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2022-08-31T01:46:39Z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D04E85EBC0C24CF5BE7F0C147F3ED9CF</vt:lpwstr>
  </property>
</Properties>
</file>