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事业单位法人证书登记管理服务指南</w:t>
      </w:r>
    </w:p>
    <w:p>
      <w:pPr>
        <w:adjustRightInd w:val="0"/>
        <w:snapToGrid w:val="0"/>
        <w:spacing w:line="520" w:lineRule="exact"/>
        <w:ind w:firstLine="880" w:firstLineChars="2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一、受理事项</w:t>
      </w:r>
    </w:p>
    <w:p>
      <w:pPr>
        <w:spacing w:line="60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事业单位设立、变更、注销、补（换）领事业单位法人证书和年度报告工作。</w:t>
      </w:r>
    </w:p>
    <w:p>
      <w:pPr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二、工作程序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（一）</w:t>
      </w:r>
      <w:r>
        <w:rPr>
          <w:rFonts w:hint="eastAsia" w:hAnsi="仿宋"/>
          <w:b/>
          <w:sz w:val="28"/>
          <w:szCs w:val="28"/>
        </w:rPr>
        <w:t>受理。</w:t>
      </w:r>
      <w:r>
        <w:rPr>
          <w:rFonts w:hint="eastAsia" w:ascii="仿宋_GB2312" w:hAnsi="宋体" w:cs="宋体"/>
          <w:sz w:val="28"/>
          <w:szCs w:val="28"/>
        </w:rPr>
        <w:t>登记管理机关对申请人提交的登记申请材料进行格式性审查，做出受理或者不予受理的决定。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（二）</w:t>
      </w:r>
      <w:r>
        <w:rPr>
          <w:rFonts w:hint="eastAsia" w:hAnsi="仿宋"/>
          <w:b/>
          <w:sz w:val="28"/>
          <w:szCs w:val="28"/>
        </w:rPr>
        <w:t>审查。</w:t>
      </w:r>
      <w:r>
        <w:rPr>
          <w:rFonts w:hint="eastAsia" w:ascii="仿宋_GB2312" w:hAnsi="宋体" w:cs="宋体"/>
          <w:sz w:val="28"/>
          <w:szCs w:val="28"/>
        </w:rPr>
        <w:t>登记管理机关对申请材料有效性、合法性进行审查。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（三）</w:t>
      </w:r>
      <w:r>
        <w:rPr>
          <w:rFonts w:hint="eastAsia" w:hAnsi="仿宋"/>
          <w:b/>
          <w:sz w:val="28"/>
          <w:szCs w:val="28"/>
        </w:rPr>
        <w:t>核准。</w:t>
      </w:r>
      <w:r>
        <w:rPr>
          <w:rFonts w:hint="eastAsia" w:ascii="仿宋_GB2312" w:hAnsi="宋体" w:cs="宋体"/>
          <w:sz w:val="28"/>
          <w:szCs w:val="28"/>
        </w:rPr>
        <w:t>登记管理机关对申请人作出准予登记或者不予登记的决定。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hAnsi="仿宋" w:cs="宋体"/>
          <w:b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（四）</w:t>
      </w:r>
      <w:r>
        <w:rPr>
          <w:rFonts w:hint="eastAsia" w:hAnsi="仿宋"/>
          <w:b/>
          <w:bCs/>
          <w:sz w:val="28"/>
          <w:szCs w:val="28"/>
        </w:rPr>
        <w:t>发（缴）证章。</w:t>
      </w:r>
      <w:r>
        <w:rPr>
          <w:rFonts w:hint="eastAsia" w:ascii="仿宋_GB2312" w:hAnsi="宋体" w:cs="宋体"/>
          <w:sz w:val="28"/>
          <w:szCs w:val="28"/>
        </w:rPr>
        <w:t>登记管理机关向核准登记的事业单位发（缴）证章。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600" w:lineRule="exact"/>
        <w:ind w:firstLine="562" w:firstLineChars="200"/>
        <w:jc w:val="both"/>
        <w:rPr>
          <w:rFonts w:ascii="宋体" w:hAnsi="宋体" w:eastAsia="宋体" w:cs="宋体"/>
        </w:rPr>
      </w:pPr>
      <w:r>
        <w:rPr>
          <w:rFonts w:hint="eastAsia" w:ascii="仿宋_GB2312" w:hAnsi="宋体" w:cs="宋体"/>
          <w:b/>
          <w:sz w:val="28"/>
          <w:szCs w:val="28"/>
        </w:rPr>
        <w:t>（五）公告。</w:t>
      </w:r>
      <w:r>
        <w:rPr>
          <w:rFonts w:hint="eastAsia" w:ascii="仿宋_GB2312" w:hAnsi="宋体" w:cs="宋体"/>
          <w:sz w:val="28"/>
          <w:szCs w:val="28"/>
        </w:rPr>
        <w:t>登记管理机关对核准登记的有关事项按季度在“呼和浩特市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新城区</w:t>
      </w:r>
      <w:r>
        <w:rPr>
          <w:rFonts w:hint="eastAsia" w:ascii="仿宋_GB2312" w:hAnsi="宋体" w:cs="宋体"/>
          <w:sz w:val="28"/>
          <w:szCs w:val="28"/>
        </w:rPr>
        <w:t>委机构编制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网</w:t>
      </w:r>
      <w:r>
        <w:rPr>
          <w:rFonts w:hint="eastAsia" w:ascii="仿宋_GB2312" w:hAnsi="宋体" w:cs="宋体"/>
          <w:sz w:val="28"/>
          <w:szCs w:val="28"/>
        </w:rPr>
        <w:t>”予以公告。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三、文件依据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国务院令第411号</w:t>
      </w:r>
      <w:r>
        <w:rPr>
          <w:rFonts w:hint="eastAsia" w:ascii="仿宋_GB2312" w:hAnsi="宋体" w:cs="宋体"/>
          <w:sz w:val="28"/>
          <w:szCs w:val="28"/>
        </w:rPr>
        <w:t>《事业单位登记管理暂行条例》</w:t>
      </w:r>
      <w:r>
        <w:rPr>
          <w:rFonts w:ascii="仿宋_GB2312" w:hAnsi="宋体" w:cs="宋体"/>
          <w:sz w:val="28"/>
          <w:szCs w:val="28"/>
        </w:rPr>
        <w:t xml:space="preserve"> (1998年10月25日</w:t>
      </w:r>
      <w:r>
        <w:fldChar w:fldCharType="begin"/>
      </w:r>
      <w:r>
        <w:instrText xml:space="preserve"> HYPERLINK "https://baike.baidu.com/item/%E4%B8%AD%E5%8D%8E%E4%BA%BA%E6%B0%91%E5%85%B1%E5%92%8C%E5%9B%BD" \t "_blank" </w:instrText>
      </w:r>
      <w:r>
        <w:fldChar w:fldCharType="separate"/>
      </w:r>
      <w:r>
        <w:rPr>
          <w:rFonts w:ascii="仿宋_GB2312" w:hAnsi="宋体" w:cs="宋体"/>
          <w:sz w:val="28"/>
          <w:szCs w:val="28"/>
        </w:rPr>
        <w:t>中华人民共和国</w:t>
      </w:r>
      <w:r>
        <w:rPr>
          <w:rFonts w:ascii="仿宋_GB2312" w:hAnsi="宋体" w:cs="宋体"/>
          <w:sz w:val="28"/>
          <w:szCs w:val="28"/>
        </w:rPr>
        <w:fldChar w:fldCharType="end"/>
      </w:r>
      <w:r>
        <w:rPr>
          <w:rFonts w:ascii="仿宋_GB2312" w:hAnsi="宋体" w:cs="宋体"/>
          <w:sz w:val="28"/>
          <w:szCs w:val="28"/>
        </w:rPr>
        <w:t>国务院令第252号发布 根据2004年6月27日《国务院关于修改〈事业单位登记管理暂行条例〉的决定》修订)</w:t>
      </w:r>
      <w:r>
        <w:rPr>
          <w:rFonts w:hint="eastAsia" w:ascii="仿宋_GB2312" w:hAnsi="宋体" w:cs="宋体"/>
          <w:sz w:val="28"/>
          <w:szCs w:val="28"/>
        </w:rPr>
        <w:t>和《事业单位登记管理暂行条例实施细则》（</w:t>
      </w:r>
      <w:r>
        <w:rPr>
          <w:rFonts w:ascii="仿宋_GB2312" w:hAnsi="宋体" w:cs="宋体"/>
          <w:sz w:val="28"/>
          <w:szCs w:val="28"/>
        </w:rPr>
        <w:t>中央编办发</w:t>
      </w:r>
      <w:r>
        <w:rPr>
          <w:rFonts w:hint="eastAsia" w:ascii="仿宋_GB2312" w:hAnsi="宋体" w:cs="宋体"/>
          <w:sz w:val="28"/>
          <w:szCs w:val="28"/>
        </w:rPr>
        <w:t>〔2014〕</w:t>
      </w:r>
      <w:r>
        <w:rPr>
          <w:rFonts w:ascii="仿宋_GB2312" w:hAnsi="宋体" w:cs="宋体"/>
          <w:sz w:val="28"/>
          <w:szCs w:val="28"/>
        </w:rPr>
        <w:t>4号</w:t>
      </w:r>
      <w:r>
        <w:rPr>
          <w:rFonts w:hint="eastAsia" w:ascii="仿宋_GB2312" w:hAnsi="宋体" w:cs="宋体"/>
          <w:sz w:val="28"/>
          <w:szCs w:val="28"/>
        </w:rPr>
        <w:t>）。</w:t>
      </w:r>
    </w:p>
    <w:p>
      <w:pPr>
        <w:adjustRightInd w:val="0"/>
        <w:snapToGrid w:val="0"/>
        <w:spacing w:line="60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四、材料清单</w:t>
      </w:r>
    </w:p>
    <w:p>
      <w:pPr>
        <w:pStyle w:val="15"/>
        <w:widowControl/>
        <w:adjustRightInd w:val="0"/>
        <w:snapToGrid w:val="0"/>
        <w:spacing w:beforeAutospacing="0" w:afterAutospacing="0" w:line="600" w:lineRule="exact"/>
        <w:ind w:firstLine="562" w:firstLineChars="200"/>
        <w:jc w:val="both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pStyle w:val="15"/>
        <w:widowControl/>
        <w:adjustRightInd w:val="0"/>
        <w:snapToGrid w:val="0"/>
        <w:spacing w:beforeAutospacing="0" w:afterAutospacing="0" w:line="600" w:lineRule="exact"/>
        <w:ind w:firstLine="562" w:firstLineChars="200"/>
        <w:jc w:val="both"/>
        <w:rPr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1、设立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2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05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《事业单位法人设立登记（备案）申请书》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登录网站“事业单位在线”注册后提交申请，电子材料审核通过后，下载纸质材料签字、盖章提交到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（下载地址：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宋体"/>
                <w:lang w:bidi="ar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38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《事业单位法定代表人登记申请表》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登录网站“事业单位在线”注册后提交申请，电子材料需上传法人一寸电子照，待审核通过后，下载纸质材料签字、盖章提交到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（下载地址：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仿宋"/>
                <w:lang w:bidi="ar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事业单位章程（草案）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名称、宗旨和业务范围，组织机构（法人治理结构）、资产管理和使用的原则；章程的修改程序、终止程序和终止后的资产处理；应当由章程规定的其他事项。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审批机关批准文件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事业单位“五定”方案或制定其职能职责的有效文件，机构批准成立的文件。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拟任法定代表人现任该单位行政职务的任职文件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具有人事管理权限部门的有效文件。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5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6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负责人的居民身份证复印件或者其他身份证明文件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身份证、军官证等身份证明文件。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82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7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开办资金确认证明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经费来源证明（见证明式样一）；开办资金确认证明（见证明式样二），需说明固定资产、流动资产具体金额。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8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住所证明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机构地址确认证明（见证明式样三）；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自有房屋需提供产权证、房本等，租赁房屋需提供租房合同，划拨、国有房屋需提供相关文件材料。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9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2、变更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20"/>
                <w:rFonts w:ascii="宋体" w:hAnsi="宋体" w:eastAsia="宋体"/>
                <w:lang w:bidi="ar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《事业单位法人变更登记申请书》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登录网站“事业单位在线”提交申请，电子材料审核通过后，下载纸质材料签字、盖章提交到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（下载地址：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宋体"/>
                <w:lang w:bidi="ar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变更事项相关材料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1.法人变更：提交《事业单位法定代表人登记申请表》原件（登录网站“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宋体"/>
                <w:lang w:bidi="ar"/>
              </w:rPr>
              <w:t>”提交申请，电子材料审核通过后，下载纸质材料签字、盖章提交到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</w:t>
            </w:r>
            <w:r>
              <w:rPr>
                <w:rFonts w:hint="eastAsia" w:ascii="仿宋" w:hAnsi="仿宋" w:eastAsia="仿宋" w:cs="宋体"/>
                <w:lang w:bidi="ar"/>
              </w:rPr>
              <w:t>）。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2.名称变更：提交审批机关批准文件；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3.举办单位变更：提交机构编制部门或相关部门的批复文件；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4.住所变更：提交新住所证明文件，包括机构地址确认证明（见证明式样三）；自有房屋需提供产权证、房本等，租赁房屋需提供租房合同，划拨、国有房屋需提供相关文件材料；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5.宗旨和业务范围变更：提交变更的依据文件和相关证明；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6.经费来源变更：提交举办单位及财政、机构编制等相关部门出具的经费来源改变的证明文件；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7.开办资金变更：提交加盖本单位和主管单位财务章的资产负债表，需法人签字确认；或提交相关确认证明；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8.机构性质变更：机构性质的批准文件。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3、注销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《事业单位法人注销登记（备案）申请书》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登录网站“事业单位在线”提交申请，电子材料审核通过后，下载纸质材料签字、盖章提交到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呼和浩特市新城区事业单位登记管理局。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宋体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撤销或者解散的证明文件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机构编制部门、其他有关政府部门或举办单位批准撤销或解散的文件。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有关机关确认的清算报告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由清算小组出具，举办单位确认。要明确事业单位的资产状况、债权债务处置及归属。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发布该单位拟申请注销登记公告的凭证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自清算组成立之日起30日内在公开媒体发布公告。载体为报纸的，发布至少三次；载体为网站的，在完成注销登记前不得删除。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印章或印章销毁证明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印章销毁证明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其他相关佐证材料。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依据《关于转发&lt;关于试行事业单位法人简易注销登记有关事项的通知&gt;的通知》（内事登函字〔2020〕1号）的有关规定，符合简易注销登记的事业单位，可不发布拟申请注销登记公告，提供权利义务承接证明（见证明式样四）。</w:t>
      </w:r>
    </w:p>
    <w:p>
      <w:pPr>
        <w:spacing w:line="520" w:lineRule="exact"/>
        <w:ind w:firstLine="560" w:firstLineChars="200"/>
        <w:rPr>
          <w:rFonts w:ascii="仿宋_GB2312" w:hAnsi="宋体" w:cs="宋体"/>
          <w:kern w:val="0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仿宋_GB2312" w:hAnsi="宋体" w:cs="宋体"/>
          <w:b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4、补（换）领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《事业单位法人证书补领申请书》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登录网站“事业单位在线”提交申请，电子材料审核通过后，下载纸质材料签字、盖章提交到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呼和浩特市新城区事业单位登记管理局。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both"/>
              <w:textAlignment w:val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机关赋码和事业登记管理网</w:t>
            </w:r>
            <w:r>
              <w:rPr>
                <w:rFonts w:hint="eastAsia" w:ascii="仿宋" w:hAnsi="仿宋" w:eastAsia="仿宋" w:cs="宋体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现存的《事业单位法人证书》正副本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加强证书管理的书面说明材料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加强证书管理的书面说明材料，写清证书遗失或毁损原因及今后改进措施；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发布原《事业单位法人证书》作废的公告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遗失或者损毁严重无法查证证书全部内容的，</w:t>
            </w:r>
            <w:r>
              <w:rPr>
                <w:rFonts w:hint="eastAsia" w:ascii="仿宋" w:hAnsi="仿宋" w:eastAsia="仿宋" w:cs="宋体"/>
              </w:rPr>
              <w:t>在公开的市级以上的报纸、媒体</w:t>
            </w:r>
            <w:r>
              <w:rPr>
                <w:rFonts w:ascii="仿宋" w:hAnsi="仿宋" w:eastAsia="仿宋" w:cs="宋体"/>
              </w:rPr>
              <w:t>发布原《事业单位法人证书》作废的公告</w:t>
            </w:r>
            <w:r>
              <w:rPr>
                <w:rFonts w:hint="eastAsia" w:ascii="仿宋" w:hAnsi="仿宋" w:eastAsia="仿宋" w:cs="宋体"/>
              </w:rPr>
              <w:t>，近一个月内不少于3次。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3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登记管理机关要求提交的其他相关文件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原件或复印件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其他相关佐证材料。</w:t>
            </w:r>
          </w:p>
        </w:tc>
      </w:tr>
    </w:tbl>
    <w:p>
      <w:pPr>
        <w:spacing w:line="560" w:lineRule="exact"/>
        <w:ind w:firstLine="562" w:firstLineChars="200"/>
        <w:rPr>
          <w:rStyle w:val="20"/>
          <w:rFonts w:ascii="楷体_GB2312" w:hAnsi="宋体" w:eastAsia="楷体_GB2312" w:cs="宋体"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5.证书延期</w:t>
      </w:r>
    </w:p>
    <w:tbl>
      <w:tblPr>
        <w:tblStyle w:val="17"/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0"/>
        <w:gridCol w:w="2776"/>
        <w:gridCol w:w="1408"/>
        <w:gridCol w:w="3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89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提交材料名称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原件/复印件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20"/>
                <w:rFonts w:hint="eastAsia"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延期换领《事业单位法人证书》申领表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下载格式文本，按说明填写</w:t>
            </w:r>
          </w:p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（下载地址：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呼和浩特市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新城区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委机构编制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网</w:t>
            </w:r>
            <w:r>
              <w:rPr>
                <w:rFonts w:hint="eastAsia" w:ascii="仿宋" w:hAnsi="仿宋" w:eastAsia="仿宋" w:cs="宋体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《事业单位法人证书》正副本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</w:t>
            </w:r>
          </w:p>
        </w:tc>
        <w:tc>
          <w:tcPr>
            <w:tcW w:w="3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原件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b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sz w:val="28"/>
          <w:szCs w:val="28"/>
        </w:rPr>
        <w:t>1.以上材料均提交一式两份。复印件应加盖本机构公章。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2.变更登记的事业单位，登录二维码遗失的，提交《事业单位网上登记管理系统登录二维码图片申领表》（下载地址：</w:t>
      </w:r>
      <w:r>
        <w:rPr>
          <w:rFonts w:hint="eastAsia" w:ascii="楷体_GB2312" w:hAnsi="楷体_GB2312" w:eastAsia="楷体_GB2312" w:cs="楷体_GB2312"/>
          <w:sz w:val="28"/>
          <w:szCs w:val="28"/>
        </w:rPr>
        <w:t>呼和浩特市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新城区</w:t>
      </w:r>
      <w:r>
        <w:rPr>
          <w:rFonts w:hint="eastAsia" w:ascii="楷体_GB2312" w:hAnsi="楷体_GB2312" w:eastAsia="楷体_GB2312" w:cs="楷体_GB2312"/>
          <w:sz w:val="28"/>
          <w:szCs w:val="28"/>
        </w:rPr>
        <w:t>委机构编制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网</w:t>
      </w:r>
      <w:r>
        <w:rPr>
          <w:rFonts w:ascii="楷体_GB2312" w:hAnsi="宋体" w:eastAsia="楷体_GB2312" w:cs="宋体"/>
          <w:sz w:val="28"/>
          <w:szCs w:val="28"/>
        </w:rPr>
        <w:t>---</w:t>
      </w:r>
      <w:r>
        <w:rPr>
          <w:rFonts w:hint="eastAsia" w:ascii="楷体_GB2312" w:hAnsi="宋体" w:eastAsia="楷体_GB2312" w:cs="宋体"/>
          <w:sz w:val="28"/>
          <w:szCs w:val="28"/>
        </w:rPr>
        <w:t>资料下载），补领系统登录二维码图片。</w:t>
      </w: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sz w:val="28"/>
          <w:szCs w:val="28"/>
        </w:rPr>
      </w:pPr>
      <w:r>
        <w:rPr>
          <w:rStyle w:val="20"/>
          <w:rFonts w:hint="eastAsia" w:ascii="楷体_GB2312" w:hAnsi="宋体" w:eastAsia="楷体_GB2312" w:cs="宋体"/>
          <w:sz w:val="28"/>
          <w:szCs w:val="28"/>
        </w:rPr>
        <w:t>6.年度报告公示</w:t>
      </w:r>
    </w:p>
    <w:p>
      <w:pPr>
        <w:pStyle w:val="3"/>
        <w:spacing w:line="520" w:lineRule="exact"/>
        <w:ind w:firstLine="498"/>
        <w:rPr>
          <w:rFonts w:hAnsi="仿宋"/>
          <w:b w:val="0"/>
          <w:sz w:val="28"/>
          <w:szCs w:val="28"/>
        </w:rPr>
      </w:pPr>
      <w:r>
        <w:rPr>
          <w:rFonts w:hint="eastAsia" w:hAnsi="仿宋"/>
          <w:sz w:val="28"/>
          <w:szCs w:val="28"/>
        </w:rPr>
        <w:t>（1）报送材料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1.《事业单位法人年度报告书》；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2.上一年度年末的资产负债表，资产负债表需加盖主管局和本单位的财务章及财务、法人签字，如资产损益超过20%的，应附本单位或主管局出具的相关说明。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涉密单位向登记管理机关报送</w:t>
      </w:r>
      <w:r>
        <w:rPr>
          <w:rFonts w:hint="eastAsia" w:hAnsi="仿宋"/>
          <w:b w:val="0"/>
          <w:bCs/>
          <w:sz w:val="28"/>
          <w:szCs w:val="28"/>
        </w:rPr>
        <w:t>书面</w:t>
      </w:r>
      <w:r>
        <w:rPr>
          <w:rFonts w:hint="eastAsia" w:hAnsi="仿宋"/>
          <w:b w:val="0"/>
          <w:sz w:val="28"/>
          <w:szCs w:val="28"/>
        </w:rPr>
        <w:t>材料，内容与上面一致。</w:t>
      </w:r>
    </w:p>
    <w:p>
      <w:pPr>
        <w:pStyle w:val="3"/>
        <w:spacing w:line="520" w:lineRule="exact"/>
        <w:ind w:firstLine="498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（2）公示</w:t>
      </w:r>
    </w:p>
    <w:p>
      <w:pPr>
        <w:pStyle w:val="3"/>
        <w:spacing w:line="520" w:lineRule="exact"/>
        <w:ind w:firstLine="496"/>
        <w:rPr>
          <w:rFonts w:hAnsi="仿宋"/>
          <w:b w:val="0"/>
          <w:sz w:val="28"/>
          <w:szCs w:val="28"/>
        </w:rPr>
      </w:pPr>
      <w:r>
        <w:rPr>
          <w:rFonts w:hint="eastAsia" w:hAnsi="仿宋"/>
          <w:b w:val="0"/>
          <w:sz w:val="28"/>
          <w:szCs w:val="28"/>
        </w:rPr>
        <w:t>登记管理机关在</w:t>
      </w:r>
      <w:r>
        <w:rPr>
          <w:rFonts w:hint="eastAsia" w:ascii="仿宋_GB2312" w:hAnsi="宋体" w:cs="宋体"/>
          <w:b w:val="0"/>
          <w:bCs/>
          <w:sz w:val="28"/>
          <w:szCs w:val="28"/>
        </w:rPr>
        <w:t>呼和浩特市</w:t>
      </w:r>
      <w:r>
        <w:rPr>
          <w:rFonts w:hint="eastAsia" w:ascii="仿宋_GB2312" w:hAnsi="宋体" w:cs="宋体"/>
          <w:b w:val="0"/>
          <w:bCs/>
          <w:sz w:val="28"/>
          <w:szCs w:val="28"/>
          <w:lang w:val="en-US" w:eastAsia="zh-CN"/>
        </w:rPr>
        <w:t>新城区</w:t>
      </w:r>
      <w:r>
        <w:rPr>
          <w:rFonts w:hint="eastAsia" w:ascii="仿宋_GB2312" w:hAnsi="宋体" w:cs="宋体"/>
          <w:b w:val="0"/>
          <w:bCs/>
          <w:sz w:val="28"/>
          <w:szCs w:val="28"/>
        </w:rPr>
        <w:t>委机构编制</w:t>
      </w:r>
      <w:r>
        <w:rPr>
          <w:rFonts w:hint="eastAsia" w:ascii="仿宋_GB2312" w:hAnsi="宋体" w:cs="宋体"/>
          <w:b w:val="0"/>
          <w:bCs/>
          <w:sz w:val="28"/>
          <w:szCs w:val="28"/>
          <w:lang w:val="en-US" w:eastAsia="zh-CN"/>
        </w:rPr>
        <w:t>网</w:t>
      </w:r>
      <w:r>
        <w:rPr>
          <w:rFonts w:hint="eastAsia" w:hAnsi="仿宋"/>
          <w:b w:val="0"/>
          <w:sz w:val="28"/>
          <w:szCs w:val="28"/>
        </w:rPr>
        <w:t>“年度报告公示专栏”向社会公示。</w:t>
      </w:r>
    </w:p>
    <w:p>
      <w:pPr>
        <w:pStyle w:val="3"/>
        <w:spacing w:line="520" w:lineRule="exact"/>
        <w:ind w:firstLine="498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（3）解冻申请</w:t>
      </w:r>
    </w:p>
    <w:p>
      <w:pPr>
        <w:pStyle w:val="15"/>
        <w:widowControl/>
        <w:adjustRightInd w:val="0"/>
        <w:snapToGrid w:val="0"/>
        <w:spacing w:beforeAutospacing="0" w:afterAutospacing="0" w:line="520" w:lineRule="exact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仿宋_GB2312" w:hAnsi="仿宋"/>
          <w:sz w:val="28"/>
          <w:szCs w:val="28"/>
        </w:rPr>
        <w:t>未在规定时限内报送年度报告的事业单位，在报送截止日期后，事业单位登记管理局将对其进行系统冻结。在其提交《解冻申请书》和补交《年度报告书》后，事业单位登记管理局对其进行系统解冻。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hAnsi="宋体" w:cs="宋体"/>
          <w:b/>
          <w:sz w:val="28"/>
          <w:szCs w:val="28"/>
        </w:rPr>
      </w:pPr>
      <w:r>
        <w:rPr>
          <w:rFonts w:hint="eastAsia" w:ascii="仿宋_GB2312" w:hAnsi="宋体" w:cs="宋体"/>
          <w:b/>
          <w:sz w:val="28"/>
          <w:szCs w:val="28"/>
        </w:rPr>
        <w:t>△相关证明式样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样式一：经费来源证明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经费来源证明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（设立登记模板）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由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（举办单位名称）举办的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（事业单位名称）的经费来源为：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□ 财政补助</w:t>
      </w: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□ 非财政补助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 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                 单位 (举办单位公章)</w:t>
      </w:r>
    </w:p>
    <w:p>
      <w:pPr>
        <w:widowControl/>
        <w:spacing w:line="500" w:lineRule="exact"/>
        <w:jc w:val="lef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                                        X年X月X日</w:t>
      </w:r>
    </w:p>
    <w:p>
      <w:pPr>
        <w:spacing w:line="500" w:lineRule="exact"/>
        <w:rPr>
          <w:rFonts w:hint="eastAsia" w:ascii="楷体_GB2312" w:hAnsi="仿宋" w:eastAsia="楷体_GB2312" w:cs="宋体"/>
          <w:b/>
          <w:kern w:val="0"/>
          <w:sz w:val="24"/>
          <w:lang w:bidi="ar"/>
        </w:rPr>
      </w:pP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样式二：开办资金确认证明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开办资金确认证明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1"/>
          <w:szCs w:val="21"/>
        </w:rPr>
        <w:t>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（设立登记模板）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 w:eastAsiaTheme="minorEastAsia"/>
          <w:b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ind w:firstLine="420"/>
        <w:jc w:val="left"/>
        <w:rPr>
          <w:rFonts w:ascii="仿宋_GB2312" w:hAnsi="微软雅黑" w:cs="宋体"/>
          <w:b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由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（举办单位名称）举办的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万元。</w:t>
      </w:r>
      <w:r>
        <w:rPr>
          <w:rFonts w:hint="eastAsia" w:ascii="仿宋_GB2312" w:hAnsi="微软雅黑" w:cs="宋体"/>
          <w:b/>
          <w:color w:val="000000"/>
          <w:kern w:val="0"/>
          <w:sz w:val="21"/>
          <w:szCs w:val="21"/>
        </w:rPr>
        <w:t>（说明固定资产和流动资产情况）</w:t>
      </w: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                         单位 (举办单位公章)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                                        X年X月X日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开办资金确认证明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  <w:t>（变更登记模板） </w:t>
      </w:r>
    </w:p>
    <w:p>
      <w:pPr>
        <w:widowControl/>
        <w:spacing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XX事业单位登记管理局：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截至X年X月X日(资产负债表日期),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万元。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附: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  <w:u w:val="single"/>
        </w:rPr>
        <w:t xml:space="preserve"> 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（事业单位名称）X年X月X日资产负债表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1"/>
          <w:szCs w:val="21"/>
        </w:rPr>
        <w:t> 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b/>
          <w:bCs/>
          <w:color w:val="000000"/>
          <w:kern w:val="0"/>
          <w:sz w:val="21"/>
          <w:szCs w:val="21"/>
        </w:rPr>
        <w:t xml:space="preserve">                                                           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单位(事业单位公章) </w:t>
      </w:r>
    </w:p>
    <w:p>
      <w:pPr>
        <w:widowControl/>
        <w:spacing w:line="500" w:lineRule="exact"/>
        <w:ind w:firstLine="645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                                        X年X月X日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spacing w:line="500" w:lineRule="exact"/>
        <w:rPr>
          <w:rFonts w:hint="eastAsia" w:ascii="楷体_GB2312" w:hAnsi="仿宋" w:eastAsia="楷体_GB2312" w:cs="宋体"/>
          <w:b/>
          <w:kern w:val="0"/>
          <w:sz w:val="24"/>
          <w:lang w:bidi="ar"/>
        </w:rPr>
      </w:pPr>
    </w:p>
    <w:p>
      <w:pPr>
        <w:spacing w:line="500" w:lineRule="exact"/>
        <w:rPr>
          <w:rFonts w:hint="eastAsia" w:ascii="楷体_GB2312" w:hAnsi="仿宋" w:eastAsia="楷体_GB2312" w:cs="宋体"/>
          <w:b/>
          <w:kern w:val="0"/>
          <w:sz w:val="24"/>
          <w:lang w:bidi="ar"/>
        </w:rPr>
      </w:pP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  <w:r>
        <w:rPr>
          <w:rFonts w:hint="eastAsia" w:ascii="楷体_GB2312" w:hAnsi="仿宋" w:eastAsia="楷体_GB2312" w:cs="宋体"/>
          <w:b/>
          <w:kern w:val="0"/>
          <w:sz w:val="24"/>
          <w:lang w:bidi="ar"/>
        </w:rPr>
        <w:t>样式三：机构地址确认证明</w:t>
      </w:r>
    </w:p>
    <w:p>
      <w:pPr>
        <w:spacing w:line="500" w:lineRule="exact"/>
        <w:rPr>
          <w:rFonts w:ascii="楷体_GB2312" w:hAnsi="仿宋" w:eastAsia="楷体_GB2312" w:cs="宋体"/>
          <w:b/>
          <w:kern w:val="0"/>
          <w:sz w:val="24"/>
          <w:lang w:bidi="ar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ind w:firstLine="3057" w:firstLineChars="1450"/>
        <w:jc w:val="both"/>
        <w:rPr>
          <w:rFonts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</w:rPr>
        <w:t>机构地址确认证明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仿宋" w:hAnsi="仿宋" w:eastAsia="仿宋" w:cs="宋体"/>
          <w:sz w:val="21"/>
          <w:szCs w:val="21"/>
        </w:rPr>
        <w:t>我单位办公住所在___省（区、市）___（市）___（区）____街____号_____室，建筑面积_____平方米，为：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□我单位自有房屋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pacing w:val="-17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 xml:space="preserve">　   </w:t>
      </w:r>
      <w:r>
        <w:rPr>
          <w:rFonts w:hint="eastAsia" w:ascii="仿宋" w:hAnsi="仿宋" w:eastAsia="仿宋" w:cs="宋体"/>
          <w:spacing w:val="-17"/>
          <w:sz w:val="21"/>
          <w:szCs w:val="21"/>
        </w:rPr>
        <w:t>□我单位租赁房屋，出租方为------------------------------------------------。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□国家划拨房屋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　 □其它情况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" w:hAnsi="仿宋" w:eastAsia="仿宋" w:cs="宋体"/>
          <w:sz w:val="21"/>
          <w:szCs w:val="21"/>
        </w:rPr>
      </w:pPr>
    </w:p>
    <w:p>
      <w:pPr>
        <w:pStyle w:val="15"/>
        <w:widowControl/>
        <w:adjustRightInd w:val="0"/>
        <w:snapToGrid w:val="0"/>
        <w:spacing w:beforeAutospacing="0" w:afterAutospacing="0" w:line="500" w:lineRule="exact"/>
        <w:ind w:firstLine="5250" w:firstLineChars="2500"/>
        <w:jc w:val="both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_GB2312" w:hAnsi="微软雅黑" w:cs="宋体"/>
          <w:color w:val="000000"/>
          <w:sz w:val="21"/>
          <w:szCs w:val="21"/>
        </w:rPr>
        <w:t>单位(事业单位公章) 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hAnsi="微软雅黑" w:cs="宋体"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 xml:space="preserve">                          </w:t>
      </w:r>
      <w:r>
        <w:rPr>
          <w:rFonts w:hint="eastAsia" w:ascii="仿宋_GB2312" w:hAnsi="微软雅黑" w:cs="宋体"/>
          <w:color w:val="000000"/>
          <w:sz w:val="21"/>
          <w:szCs w:val="21"/>
        </w:rPr>
        <w:t xml:space="preserve"> ×年×月×日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both"/>
        <w:rPr>
          <w:rFonts w:ascii="楷体_GB2312" w:hAnsi="仿宋" w:eastAsia="楷体_GB2312" w:cs="宋体"/>
          <w:b/>
          <w:lang w:bidi="ar"/>
        </w:rPr>
      </w:pPr>
      <w:r>
        <w:rPr>
          <w:rFonts w:hint="eastAsia" w:ascii="楷体_GB2312" w:hAnsi="仿宋" w:eastAsia="楷体_GB2312" w:cs="宋体"/>
          <w:b/>
          <w:lang w:bidi="ar"/>
        </w:rPr>
        <w:t>样式四：权利义务承接证明</w:t>
      </w:r>
    </w:p>
    <w:p>
      <w:pPr>
        <w:pStyle w:val="15"/>
        <w:widowControl/>
        <w:adjustRightInd w:val="0"/>
        <w:snapToGrid w:val="0"/>
        <w:spacing w:beforeAutospacing="0" w:afterAutospacing="0" w:line="5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</w:rPr>
        <w:t>权利义务承接证明</w:t>
      </w:r>
    </w:p>
    <w:p>
      <w:pPr>
        <w:widowControl/>
        <w:spacing w:line="500" w:lineRule="exact"/>
        <w:ind w:firstLine="420" w:firstLineChars="2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XXXX（事业单位名称）注销后，由XXXX（权利义务承接单位名称）承接其资产、债权债务和人事相关问题，并负责处理各项遗留问题。</w:t>
      </w:r>
    </w:p>
    <w:p>
      <w:pPr>
        <w:widowControl/>
        <w:spacing w:line="500" w:lineRule="exact"/>
        <w:ind w:firstLine="420" w:firstLineChars="2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特此证明。</w:t>
      </w:r>
    </w:p>
    <w:p>
      <w:pPr>
        <w:widowControl/>
        <w:spacing w:line="500" w:lineRule="exact"/>
        <w:ind w:firstLine="4410" w:firstLineChars="2100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权利义务承接单位公章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 注销单位公章                       （或举办单位代章）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 X年X月X日                          X年X月X日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b/>
          <w:bCs/>
          <w:color w:val="000000"/>
          <w:kern w:val="0"/>
          <w:sz w:val="21"/>
          <w:szCs w:val="21"/>
        </w:rPr>
        <w:t xml:space="preserve">                                                 </w:t>
      </w: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 xml:space="preserve">  举办单位公章</w:t>
      </w:r>
    </w:p>
    <w:p>
      <w:pPr>
        <w:widowControl/>
        <w:spacing w:line="500" w:lineRule="exact"/>
        <w:ind w:firstLine="645"/>
        <w:jc w:val="left"/>
        <w:rPr>
          <w:rFonts w:ascii="仿宋_GB2312" w:hAnsi="微软雅黑" w:cs="宋体"/>
          <w:color w:val="000000"/>
          <w:kern w:val="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                                                   X年X月X日</w:t>
      </w:r>
    </w:p>
    <w:p>
      <w:pPr>
        <w:widowControl/>
        <w:spacing w:line="500" w:lineRule="exact"/>
        <w:ind w:firstLine="645"/>
        <w:jc w:val="left"/>
        <w:rPr>
          <w:rFonts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ascii="仿宋_GB2312" w:hAnsi="微软雅黑" w:cs="宋体"/>
          <w:color w:val="000000"/>
          <w:kern w:val="0"/>
          <w:sz w:val="21"/>
          <w:szCs w:val="21"/>
        </w:rPr>
        <w:t>注：本证明一式四份，注销单位、权利义务承接单位、举办单位和登记管理机关各一份。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Style w:val="20"/>
          <w:rFonts w:ascii="黑体" w:hAnsi="黑体" w:eastAsia="黑体" w:cs="宋体"/>
          <w:b w:val="0"/>
          <w:kern w:val="2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kern w:val="2"/>
          <w:sz w:val="28"/>
          <w:szCs w:val="28"/>
        </w:rPr>
        <w:t>五、注意事项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2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b/>
          <w:sz w:val="28"/>
          <w:szCs w:val="28"/>
        </w:rPr>
        <w:t>1、网上报送。</w:t>
      </w:r>
      <w:r>
        <w:rPr>
          <w:rFonts w:hint="eastAsia" w:ascii="仿宋_GB2312" w:hAnsi="宋体" w:cs="宋体"/>
          <w:sz w:val="28"/>
          <w:szCs w:val="28"/>
        </w:rPr>
        <w:t>通过“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机关赋码和事业登记管理网</w:t>
      </w:r>
      <w:r>
        <w:rPr>
          <w:rFonts w:hint="eastAsia" w:ascii="仿宋_GB2312" w:hAnsi="宋体" w:cs="宋体"/>
          <w:sz w:val="28"/>
          <w:szCs w:val="28"/>
        </w:rPr>
        <w:t>”网站的“事业单位登记管理系统”提交相关材料。涉密单位不在网站进行提交。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2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b/>
          <w:sz w:val="28"/>
          <w:szCs w:val="28"/>
        </w:rPr>
        <w:t>2、窗口接收。</w:t>
      </w:r>
      <w:r>
        <w:rPr>
          <w:rFonts w:hint="eastAsia" w:ascii="仿宋_GB2312" w:hAnsi="宋体" w:cs="宋体"/>
          <w:sz w:val="28"/>
          <w:szCs w:val="28"/>
        </w:rPr>
        <w:t>网上通过后，窗口接收纸质材料进行材料复核。涉密单位只提交纸质材料。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 w:eastAsia="宋体" w:cs="宋体"/>
          <w:b/>
        </w:rPr>
      </w:pPr>
      <w:r>
        <w:rPr>
          <w:rFonts w:hint="eastAsia" w:ascii="仿宋_GB2312" w:hAnsi="宋体" w:cs="宋体"/>
          <w:sz w:val="28"/>
          <w:szCs w:val="28"/>
        </w:rPr>
        <w:t>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呼和浩特市新城区事业单位登记管理局</w:t>
      </w:r>
      <w:r>
        <w:rPr>
          <w:rFonts w:hint="eastAsia" w:ascii="仿宋_GB2312" w:hAnsi="宋体" w:cs="宋体"/>
          <w:sz w:val="28"/>
          <w:szCs w:val="28"/>
        </w:rPr>
        <w:t>　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新城区成吉思汗大街29号新城区党政办公大楼735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hint="default" w:ascii="宋体" w:hAnsi="宋体" w:eastAsia="仿宋_GB2312" w:cs="宋体"/>
          <w:b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联系电话：0471-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6218397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Style w:val="22"/>
          <w:u w:val="single"/>
        </w:rPr>
      </w:pPr>
      <w:r>
        <w:rPr>
          <w:rFonts w:hint="eastAsia" w:ascii="仿宋_GB2312" w:hAnsi="宋体" w:cs="宋体"/>
          <w:sz w:val="28"/>
          <w:szCs w:val="28"/>
        </w:rPr>
        <w:t>网址：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机关赋码和事业登记管理网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hint="eastAsia"/>
          <w:color w:val="0000FF"/>
          <w:u w:val="single"/>
        </w:rPr>
        <w:t>http://www.gjsy.gov.cn/tzgg/</w:t>
      </w:r>
    </w:p>
    <w:p>
      <w:pPr>
        <w:pStyle w:val="15"/>
        <w:widowControl/>
        <w:adjustRightInd w:val="0"/>
        <w:snapToGrid w:val="0"/>
        <w:spacing w:before="0" w:beforeAutospacing="0" w:after="0" w:afterAutospacing="0" w:line="520" w:lineRule="exact"/>
        <w:ind w:firstLine="840" w:firstLineChars="300"/>
        <w:jc w:val="left"/>
        <w:rPr>
          <w:rStyle w:val="22"/>
          <w:color w:val="0000FF"/>
          <w:u w:val="single"/>
        </w:rPr>
      </w:pPr>
      <w:r>
        <w:rPr>
          <w:rFonts w:hint="eastAsia" w:ascii="仿宋_GB2312" w:hAnsi="宋体" w:cs="宋体"/>
          <w:sz w:val="28"/>
          <w:szCs w:val="28"/>
        </w:rPr>
        <w:t>呼和浩特市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新城区</w:t>
      </w:r>
      <w:r>
        <w:rPr>
          <w:rFonts w:hint="eastAsia" w:ascii="仿宋_GB2312" w:hAnsi="宋体" w:cs="宋体"/>
          <w:sz w:val="28"/>
          <w:szCs w:val="28"/>
        </w:rPr>
        <w:t>委机构编制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网</w:t>
      </w:r>
      <w:r>
        <w:rPr>
          <w:rFonts w:hint="eastAsia"/>
          <w:color w:val="0000FF"/>
          <w:u w:val="single"/>
        </w:rPr>
        <w:t>https://hhht.nmgbb.gov.cn/xcq/</w:t>
      </w:r>
    </w:p>
    <w:p>
      <w:pPr>
        <w:spacing w:line="520" w:lineRule="exact"/>
        <w:ind w:firstLine="560" w:firstLineChars="200"/>
        <w:rPr>
          <w:rStyle w:val="20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六、办理时限</w:t>
      </w:r>
      <w:bookmarkStart w:id="0" w:name="_GoBack"/>
      <w:bookmarkEnd w:id="0"/>
    </w:p>
    <w:p>
      <w:pPr>
        <w:spacing w:line="520" w:lineRule="exact"/>
        <w:ind w:firstLine="562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1.业务办理时限：</w:t>
      </w:r>
      <w:r>
        <w:rPr>
          <w:rFonts w:hint="eastAsia" w:ascii="仿宋_GB2312" w:hAnsi="宋体" w:cs="宋体"/>
          <w:sz w:val="28"/>
          <w:szCs w:val="28"/>
        </w:rPr>
        <w:t>参照《事业单位登记管理暂行条例》，</w:t>
      </w:r>
      <w:r>
        <w:rPr>
          <w:rFonts w:ascii="仿宋_GB2312" w:hAnsi="宋体" w:cs="宋体"/>
          <w:sz w:val="28"/>
          <w:szCs w:val="28"/>
        </w:rPr>
        <w:t>登记管理机关应当自</w:t>
      </w:r>
      <w:r>
        <w:rPr>
          <w:rFonts w:hint="eastAsia" w:ascii="仿宋_GB2312" w:hAnsi="宋体" w:cs="宋体"/>
          <w:sz w:val="28"/>
          <w:szCs w:val="28"/>
        </w:rPr>
        <w:t>收到申请书之日起5个工作日内，</w:t>
      </w:r>
      <w:r>
        <w:rPr>
          <w:rFonts w:ascii="仿宋_GB2312" w:hAnsi="宋体" w:cs="宋体"/>
          <w:sz w:val="28"/>
          <w:szCs w:val="28"/>
        </w:rPr>
        <w:t>依照</w:t>
      </w:r>
      <w:r>
        <w:rPr>
          <w:rFonts w:hint="eastAsia" w:ascii="仿宋_GB2312" w:hAnsi="宋体" w:cs="宋体"/>
          <w:sz w:val="28"/>
          <w:szCs w:val="28"/>
        </w:rPr>
        <w:t>相关</w:t>
      </w:r>
      <w:r>
        <w:rPr>
          <w:rFonts w:ascii="仿宋_GB2312" w:hAnsi="宋体" w:cs="宋体"/>
          <w:sz w:val="28"/>
          <w:szCs w:val="28"/>
        </w:rPr>
        <w:t>规定进行审查，</w:t>
      </w:r>
      <w:r>
        <w:rPr>
          <w:rFonts w:hint="eastAsia" w:ascii="仿宋_GB2312" w:hAnsi="宋体" w:cs="宋体"/>
          <w:sz w:val="28"/>
          <w:szCs w:val="28"/>
        </w:rPr>
        <w:t>作</w:t>
      </w:r>
      <w:r>
        <w:rPr>
          <w:rFonts w:ascii="仿宋_GB2312" w:hAnsi="宋体" w:cs="宋体"/>
          <w:sz w:val="28"/>
          <w:szCs w:val="28"/>
        </w:rPr>
        <w:t>出准予登记或者不予登记的决定。准予登记的，</w:t>
      </w:r>
      <w:r>
        <w:rPr>
          <w:rFonts w:hint="eastAsia" w:ascii="仿宋_GB2312" w:hAnsi="宋体" w:cs="宋体"/>
          <w:sz w:val="28"/>
          <w:szCs w:val="28"/>
        </w:rPr>
        <w:t>自受理</w:t>
      </w:r>
      <w:r>
        <w:rPr>
          <w:rFonts w:ascii="仿宋_GB2312" w:hAnsi="宋体" w:cs="宋体"/>
          <w:sz w:val="28"/>
          <w:szCs w:val="28"/>
        </w:rPr>
        <w:t>之日起30</w:t>
      </w:r>
      <w:r>
        <w:rPr>
          <w:rFonts w:hint="eastAsia" w:ascii="仿宋_GB2312" w:hAnsi="宋体" w:cs="宋体"/>
          <w:sz w:val="28"/>
          <w:szCs w:val="28"/>
        </w:rPr>
        <w:t>个工作</w:t>
      </w:r>
      <w:r>
        <w:rPr>
          <w:rFonts w:ascii="仿宋_GB2312" w:hAnsi="宋体" w:cs="宋体"/>
          <w:sz w:val="28"/>
          <w:szCs w:val="28"/>
        </w:rPr>
        <w:t>日内</w:t>
      </w:r>
      <w:r>
        <w:rPr>
          <w:rFonts w:hint="eastAsia" w:ascii="仿宋_GB2312" w:hAnsi="宋体" w:cs="宋体"/>
          <w:sz w:val="28"/>
          <w:szCs w:val="28"/>
        </w:rPr>
        <w:t>颁发《事业单位法人证书》正副本；</w:t>
      </w:r>
      <w:r>
        <w:rPr>
          <w:rFonts w:ascii="仿宋_GB2312" w:hAnsi="宋体" w:cs="宋体"/>
          <w:sz w:val="28"/>
          <w:szCs w:val="28"/>
        </w:rPr>
        <w:t>不予登记的，应当说明理由。</w:t>
      </w:r>
    </w:p>
    <w:p>
      <w:pPr>
        <w:spacing w:line="520" w:lineRule="exact"/>
        <w:ind w:firstLine="562" w:firstLineChars="20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2.年检办理时限：</w:t>
      </w:r>
      <w:r>
        <w:rPr>
          <w:rFonts w:hint="eastAsia" w:hAnsi="仿宋"/>
          <w:sz w:val="28"/>
          <w:szCs w:val="28"/>
        </w:rPr>
        <w:t>经核准登记的事业单位法人应当于每年1月1日至3月31日，报送经</w:t>
      </w:r>
      <w:r>
        <w:rPr>
          <w:rFonts w:hint="eastAsia" w:hAnsi="宋体" w:cs="宋体"/>
          <w:sz w:val="28"/>
          <w:szCs w:val="28"/>
        </w:rPr>
        <w:t>举办单位保密审查通过的</w:t>
      </w:r>
      <w:r>
        <w:rPr>
          <w:rFonts w:hint="eastAsia" w:hAnsi="仿宋"/>
          <w:sz w:val="28"/>
          <w:szCs w:val="28"/>
        </w:rPr>
        <w:t>上一年度执行《事业单位登记管理暂行条例》及其实施细则情况的年度报告，并向社会公示。事业单位对其年度报告的真实性负责。</w:t>
      </w:r>
    </w:p>
    <w:p>
      <w:pPr>
        <w:adjustRightInd w:val="0"/>
        <w:snapToGrid w:val="0"/>
        <w:spacing w:line="520" w:lineRule="exact"/>
        <w:ind w:firstLine="560" w:firstLineChars="200"/>
        <w:rPr>
          <w:rStyle w:val="20"/>
          <w:rFonts w:ascii="黑体" w:hAnsi="黑体" w:eastAsia="黑体" w:cs="宋体"/>
          <w:b w:val="0"/>
          <w:sz w:val="28"/>
          <w:szCs w:val="28"/>
        </w:rPr>
      </w:pPr>
      <w:r>
        <w:rPr>
          <w:rStyle w:val="20"/>
          <w:rFonts w:hint="eastAsia" w:ascii="黑体" w:hAnsi="黑体" w:eastAsia="黑体" w:cs="宋体"/>
          <w:b w:val="0"/>
          <w:sz w:val="28"/>
          <w:szCs w:val="28"/>
        </w:rPr>
        <w:t>七、承办单位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呼和浩特市新城区事业单位登记管理局</w:t>
      </w:r>
    </w:p>
    <w:p>
      <w:pPr>
        <w:spacing w:line="520" w:lineRule="exact"/>
        <w:ind w:firstLine="562" w:firstLineChars="200"/>
        <w:rPr>
          <w:rFonts w:ascii="仿宋_GB2312" w:hAnsi="宋体" w:cs="宋体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3ZWRlZTFiMTIyZjkwYmE0YmYxZjVlZjE2NDc1OTcifQ=="/>
  </w:docVars>
  <w:rsids>
    <w:rsidRoot w:val="00172A27"/>
    <w:rsid w:val="00000265"/>
    <w:rsid w:val="000005D4"/>
    <w:rsid w:val="000009EF"/>
    <w:rsid w:val="00000F30"/>
    <w:rsid w:val="00001454"/>
    <w:rsid w:val="00002B0C"/>
    <w:rsid w:val="00004186"/>
    <w:rsid w:val="00006257"/>
    <w:rsid w:val="000068D5"/>
    <w:rsid w:val="00006BF0"/>
    <w:rsid w:val="00012B7F"/>
    <w:rsid w:val="00013122"/>
    <w:rsid w:val="0001348A"/>
    <w:rsid w:val="0001368C"/>
    <w:rsid w:val="000176EF"/>
    <w:rsid w:val="000178F9"/>
    <w:rsid w:val="0002064C"/>
    <w:rsid w:val="00020894"/>
    <w:rsid w:val="00020FA5"/>
    <w:rsid w:val="00021642"/>
    <w:rsid w:val="00021F0B"/>
    <w:rsid w:val="00024772"/>
    <w:rsid w:val="00024866"/>
    <w:rsid w:val="00024EE2"/>
    <w:rsid w:val="00025450"/>
    <w:rsid w:val="00025F75"/>
    <w:rsid w:val="00026B6F"/>
    <w:rsid w:val="0002721A"/>
    <w:rsid w:val="00027299"/>
    <w:rsid w:val="0002730C"/>
    <w:rsid w:val="00027563"/>
    <w:rsid w:val="00030A22"/>
    <w:rsid w:val="00030E90"/>
    <w:rsid w:val="0003158B"/>
    <w:rsid w:val="00031DB9"/>
    <w:rsid w:val="000335C9"/>
    <w:rsid w:val="000352C0"/>
    <w:rsid w:val="00037499"/>
    <w:rsid w:val="00037B18"/>
    <w:rsid w:val="000402F8"/>
    <w:rsid w:val="00040DBC"/>
    <w:rsid w:val="00041711"/>
    <w:rsid w:val="000427D9"/>
    <w:rsid w:val="00043169"/>
    <w:rsid w:val="000433E2"/>
    <w:rsid w:val="000436AA"/>
    <w:rsid w:val="00044AC0"/>
    <w:rsid w:val="00045978"/>
    <w:rsid w:val="0004669F"/>
    <w:rsid w:val="000469C5"/>
    <w:rsid w:val="00046B12"/>
    <w:rsid w:val="00051F01"/>
    <w:rsid w:val="00052675"/>
    <w:rsid w:val="00052935"/>
    <w:rsid w:val="00054D2A"/>
    <w:rsid w:val="00054E92"/>
    <w:rsid w:val="00054FAA"/>
    <w:rsid w:val="000559B8"/>
    <w:rsid w:val="00056C58"/>
    <w:rsid w:val="00057566"/>
    <w:rsid w:val="000578D4"/>
    <w:rsid w:val="00057F6B"/>
    <w:rsid w:val="00063486"/>
    <w:rsid w:val="00064081"/>
    <w:rsid w:val="0006503D"/>
    <w:rsid w:val="00065291"/>
    <w:rsid w:val="0006626D"/>
    <w:rsid w:val="00066BBA"/>
    <w:rsid w:val="00066D4C"/>
    <w:rsid w:val="00066DB8"/>
    <w:rsid w:val="000706F7"/>
    <w:rsid w:val="00071E6A"/>
    <w:rsid w:val="00073CE6"/>
    <w:rsid w:val="00073F9F"/>
    <w:rsid w:val="00074E78"/>
    <w:rsid w:val="000761CA"/>
    <w:rsid w:val="00076CB4"/>
    <w:rsid w:val="00077272"/>
    <w:rsid w:val="0007779A"/>
    <w:rsid w:val="000779FD"/>
    <w:rsid w:val="000802A3"/>
    <w:rsid w:val="000809A4"/>
    <w:rsid w:val="00081A6F"/>
    <w:rsid w:val="00083046"/>
    <w:rsid w:val="000830EE"/>
    <w:rsid w:val="0008689B"/>
    <w:rsid w:val="00086ED0"/>
    <w:rsid w:val="00087621"/>
    <w:rsid w:val="0009279A"/>
    <w:rsid w:val="00092FE0"/>
    <w:rsid w:val="000934FE"/>
    <w:rsid w:val="00093EA8"/>
    <w:rsid w:val="00096169"/>
    <w:rsid w:val="000963CD"/>
    <w:rsid w:val="00097973"/>
    <w:rsid w:val="00097EFE"/>
    <w:rsid w:val="000A0F93"/>
    <w:rsid w:val="000A17D2"/>
    <w:rsid w:val="000A1BDF"/>
    <w:rsid w:val="000A28A5"/>
    <w:rsid w:val="000A2BC3"/>
    <w:rsid w:val="000A3EA6"/>
    <w:rsid w:val="000A43A8"/>
    <w:rsid w:val="000A6E8C"/>
    <w:rsid w:val="000A6EA8"/>
    <w:rsid w:val="000A7524"/>
    <w:rsid w:val="000A7AF4"/>
    <w:rsid w:val="000A7F4E"/>
    <w:rsid w:val="000B0BD1"/>
    <w:rsid w:val="000B133D"/>
    <w:rsid w:val="000B1493"/>
    <w:rsid w:val="000B299F"/>
    <w:rsid w:val="000B2C0E"/>
    <w:rsid w:val="000B51DF"/>
    <w:rsid w:val="000B55F1"/>
    <w:rsid w:val="000B5B92"/>
    <w:rsid w:val="000B7125"/>
    <w:rsid w:val="000B794F"/>
    <w:rsid w:val="000B7DD9"/>
    <w:rsid w:val="000C0FBE"/>
    <w:rsid w:val="000C1738"/>
    <w:rsid w:val="000C21D4"/>
    <w:rsid w:val="000C29B3"/>
    <w:rsid w:val="000C372F"/>
    <w:rsid w:val="000C468B"/>
    <w:rsid w:val="000C47C0"/>
    <w:rsid w:val="000C4DF8"/>
    <w:rsid w:val="000C4FCB"/>
    <w:rsid w:val="000C581C"/>
    <w:rsid w:val="000C5E77"/>
    <w:rsid w:val="000D04D0"/>
    <w:rsid w:val="000D0EF0"/>
    <w:rsid w:val="000D4238"/>
    <w:rsid w:val="000D4A73"/>
    <w:rsid w:val="000D4D82"/>
    <w:rsid w:val="000D5FA2"/>
    <w:rsid w:val="000D6519"/>
    <w:rsid w:val="000D6631"/>
    <w:rsid w:val="000D7F4F"/>
    <w:rsid w:val="000E2A76"/>
    <w:rsid w:val="000E5883"/>
    <w:rsid w:val="000E6473"/>
    <w:rsid w:val="000E6937"/>
    <w:rsid w:val="000E6A83"/>
    <w:rsid w:val="000E6BEC"/>
    <w:rsid w:val="000E76F4"/>
    <w:rsid w:val="000E77D8"/>
    <w:rsid w:val="000F1744"/>
    <w:rsid w:val="000F1AA4"/>
    <w:rsid w:val="000F3335"/>
    <w:rsid w:val="000F42E2"/>
    <w:rsid w:val="000F4A5E"/>
    <w:rsid w:val="000F6B50"/>
    <w:rsid w:val="000F70ED"/>
    <w:rsid w:val="000F728C"/>
    <w:rsid w:val="000F7985"/>
    <w:rsid w:val="00101EE5"/>
    <w:rsid w:val="001033BF"/>
    <w:rsid w:val="00104614"/>
    <w:rsid w:val="00105224"/>
    <w:rsid w:val="00106DDB"/>
    <w:rsid w:val="001072BB"/>
    <w:rsid w:val="0010745A"/>
    <w:rsid w:val="00113CF8"/>
    <w:rsid w:val="001141B4"/>
    <w:rsid w:val="00114FF5"/>
    <w:rsid w:val="0011522B"/>
    <w:rsid w:val="001154D1"/>
    <w:rsid w:val="00115897"/>
    <w:rsid w:val="00115C9A"/>
    <w:rsid w:val="00116AE9"/>
    <w:rsid w:val="00117706"/>
    <w:rsid w:val="00120BF1"/>
    <w:rsid w:val="00120C6D"/>
    <w:rsid w:val="00122E56"/>
    <w:rsid w:val="00122EE6"/>
    <w:rsid w:val="0012326D"/>
    <w:rsid w:val="00123552"/>
    <w:rsid w:val="00123ADE"/>
    <w:rsid w:val="00124B78"/>
    <w:rsid w:val="00125EC2"/>
    <w:rsid w:val="00126283"/>
    <w:rsid w:val="00130090"/>
    <w:rsid w:val="001300DC"/>
    <w:rsid w:val="0013020B"/>
    <w:rsid w:val="00131932"/>
    <w:rsid w:val="00132BC5"/>
    <w:rsid w:val="00133A82"/>
    <w:rsid w:val="00133C42"/>
    <w:rsid w:val="00133D12"/>
    <w:rsid w:val="001349D7"/>
    <w:rsid w:val="00134CC7"/>
    <w:rsid w:val="00134DD8"/>
    <w:rsid w:val="001351E6"/>
    <w:rsid w:val="0013535E"/>
    <w:rsid w:val="001361E5"/>
    <w:rsid w:val="0013683F"/>
    <w:rsid w:val="00136937"/>
    <w:rsid w:val="00136E40"/>
    <w:rsid w:val="00136FFE"/>
    <w:rsid w:val="0013720B"/>
    <w:rsid w:val="001379B7"/>
    <w:rsid w:val="00140D78"/>
    <w:rsid w:val="00141C3F"/>
    <w:rsid w:val="00141F96"/>
    <w:rsid w:val="001434D7"/>
    <w:rsid w:val="001435B4"/>
    <w:rsid w:val="00144026"/>
    <w:rsid w:val="00144A50"/>
    <w:rsid w:val="0014603D"/>
    <w:rsid w:val="00146443"/>
    <w:rsid w:val="00146A0B"/>
    <w:rsid w:val="0014754A"/>
    <w:rsid w:val="00147EFE"/>
    <w:rsid w:val="00151372"/>
    <w:rsid w:val="001517F9"/>
    <w:rsid w:val="00151BE1"/>
    <w:rsid w:val="00151E29"/>
    <w:rsid w:val="00151F5B"/>
    <w:rsid w:val="001522C8"/>
    <w:rsid w:val="00152529"/>
    <w:rsid w:val="00152707"/>
    <w:rsid w:val="00153CC9"/>
    <w:rsid w:val="00153E49"/>
    <w:rsid w:val="001546A3"/>
    <w:rsid w:val="00154878"/>
    <w:rsid w:val="00154E24"/>
    <w:rsid w:val="0015551D"/>
    <w:rsid w:val="00156B91"/>
    <w:rsid w:val="00156BFB"/>
    <w:rsid w:val="0015791A"/>
    <w:rsid w:val="001603D6"/>
    <w:rsid w:val="0016083D"/>
    <w:rsid w:val="001608C8"/>
    <w:rsid w:val="00161856"/>
    <w:rsid w:val="00161F69"/>
    <w:rsid w:val="00162F4A"/>
    <w:rsid w:val="00163C49"/>
    <w:rsid w:val="00163C9D"/>
    <w:rsid w:val="00164721"/>
    <w:rsid w:val="001647A6"/>
    <w:rsid w:val="00164B1A"/>
    <w:rsid w:val="00165385"/>
    <w:rsid w:val="00165FA0"/>
    <w:rsid w:val="00166481"/>
    <w:rsid w:val="0016715B"/>
    <w:rsid w:val="00167244"/>
    <w:rsid w:val="00167727"/>
    <w:rsid w:val="001706E6"/>
    <w:rsid w:val="00170C2E"/>
    <w:rsid w:val="00171D61"/>
    <w:rsid w:val="00172A27"/>
    <w:rsid w:val="001747C0"/>
    <w:rsid w:val="00174D49"/>
    <w:rsid w:val="00175595"/>
    <w:rsid w:val="00175B3B"/>
    <w:rsid w:val="00175CAD"/>
    <w:rsid w:val="00176AF4"/>
    <w:rsid w:val="00176DC8"/>
    <w:rsid w:val="00176F09"/>
    <w:rsid w:val="001776D0"/>
    <w:rsid w:val="00177C81"/>
    <w:rsid w:val="001810FC"/>
    <w:rsid w:val="0018115A"/>
    <w:rsid w:val="001812EE"/>
    <w:rsid w:val="001821FF"/>
    <w:rsid w:val="0018237E"/>
    <w:rsid w:val="00182463"/>
    <w:rsid w:val="00184298"/>
    <w:rsid w:val="00184D84"/>
    <w:rsid w:val="00185B46"/>
    <w:rsid w:val="00186032"/>
    <w:rsid w:val="00186503"/>
    <w:rsid w:val="00190606"/>
    <w:rsid w:val="0019095D"/>
    <w:rsid w:val="00190EE2"/>
    <w:rsid w:val="00191148"/>
    <w:rsid w:val="00191DC5"/>
    <w:rsid w:val="00193AB3"/>
    <w:rsid w:val="00193F10"/>
    <w:rsid w:val="0019451F"/>
    <w:rsid w:val="001946FD"/>
    <w:rsid w:val="0019556D"/>
    <w:rsid w:val="00195F0E"/>
    <w:rsid w:val="0019629E"/>
    <w:rsid w:val="001974E3"/>
    <w:rsid w:val="001A0D91"/>
    <w:rsid w:val="001A1893"/>
    <w:rsid w:val="001A34B9"/>
    <w:rsid w:val="001A440C"/>
    <w:rsid w:val="001A536D"/>
    <w:rsid w:val="001A53D5"/>
    <w:rsid w:val="001A695F"/>
    <w:rsid w:val="001A6986"/>
    <w:rsid w:val="001A6F90"/>
    <w:rsid w:val="001A7B32"/>
    <w:rsid w:val="001A7C64"/>
    <w:rsid w:val="001B15BA"/>
    <w:rsid w:val="001B200E"/>
    <w:rsid w:val="001B2F72"/>
    <w:rsid w:val="001B31B6"/>
    <w:rsid w:val="001B3524"/>
    <w:rsid w:val="001B3645"/>
    <w:rsid w:val="001B4D9F"/>
    <w:rsid w:val="001B5F0A"/>
    <w:rsid w:val="001B675E"/>
    <w:rsid w:val="001B7461"/>
    <w:rsid w:val="001C04E7"/>
    <w:rsid w:val="001C0B4A"/>
    <w:rsid w:val="001C14C7"/>
    <w:rsid w:val="001C18AE"/>
    <w:rsid w:val="001C18FF"/>
    <w:rsid w:val="001C1B07"/>
    <w:rsid w:val="001C2F85"/>
    <w:rsid w:val="001C372C"/>
    <w:rsid w:val="001C4EEE"/>
    <w:rsid w:val="001C5B74"/>
    <w:rsid w:val="001C67FA"/>
    <w:rsid w:val="001C68EE"/>
    <w:rsid w:val="001C78EC"/>
    <w:rsid w:val="001C7B9F"/>
    <w:rsid w:val="001D05DB"/>
    <w:rsid w:val="001D0AF9"/>
    <w:rsid w:val="001D2875"/>
    <w:rsid w:val="001D40D4"/>
    <w:rsid w:val="001D4FBA"/>
    <w:rsid w:val="001D50DF"/>
    <w:rsid w:val="001D53F1"/>
    <w:rsid w:val="001D5F3A"/>
    <w:rsid w:val="001D674C"/>
    <w:rsid w:val="001D7BFF"/>
    <w:rsid w:val="001E0138"/>
    <w:rsid w:val="001E099A"/>
    <w:rsid w:val="001E0C9A"/>
    <w:rsid w:val="001E12FA"/>
    <w:rsid w:val="001E1AA3"/>
    <w:rsid w:val="001E35A5"/>
    <w:rsid w:val="001E3E91"/>
    <w:rsid w:val="001E49DB"/>
    <w:rsid w:val="001E4A46"/>
    <w:rsid w:val="001E601C"/>
    <w:rsid w:val="001E6746"/>
    <w:rsid w:val="001E761D"/>
    <w:rsid w:val="001E7653"/>
    <w:rsid w:val="001F06D8"/>
    <w:rsid w:val="001F07D8"/>
    <w:rsid w:val="001F2C22"/>
    <w:rsid w:val="001F2F04"/>
    <w:rsid w:val="001F4F7D"/>
    <w:rsid w:val="001F5445"/>
    <w:rsid w:val="001F5F13"/>
    <w:rsid w:val="001F6495"/>
    <w:rsid w:val="001F7A8F"/>
    <w:rsid w:val="00200CE0"/>
    <w:rsid w:val="00204041"/>
    <w:rsid w:val="00204A06"/>
    <w:rsid w:val="002059A7"/>
    <w:rsid w:val="00205C3F"/>
    <w:rsid w:val="00205C54"/>
    <w:rsid w:val="00206CC4"/>
    <w:rsid w:val="00206D55"/>
    <w:rsid w:val="00207420"/>
    <w:rsid w:val="002074D2"/>
    <w:rsid w:val="0020774E"/>
    <w:rsid w:val="00207898"/>
    <w:rsid w:val="00207FE5"/>
    <w:rsid w:val="002110D1"/>
    <w:rsid w:val="002111FC"/>
    <w:rsid w:val="002124ED"/>
    <w:rsid w:val="002126A2"/>
    <w:rsid w:val="00212802"/>
    <w:rsid w:val="0021309B"/>
    <w:rsid w:val="002135AB"/>
    <w:rsid w:val="002138DE"/>
    <w:rsid w:val="00214693"/>
    <w:rsid w:val="00215108"/>
    <w:rsid w:val="00216A6D"/>
    <w:rsid w:val="00216DDD"/>
    <w:rsid w:val="00217449"/>
    <w:rsid w:val="00217A4C"/>
    <w:rsid w:val="00217B91"/>
    <w:rsid w:val="00220766"/>
    <w:rsid w:val="00221A28"/>
    <w:rsid w:val="00222864"/>
    <w:rsid w:val="00223302"/>
    <w:rsid w:val="00223AAF"/>
    <w:rsid w:val="00223F83"/>
    <w:rsid w:val="0022509C"/>
    <w:rsid w:val="00225EDD"/>
    <w:rsid w:val="002260F6"/>
    <w:rsid w:val="00227229"/>
    <w:rsid w:val="002273F0"/>
    <w:rsid w:val="00227B1D"/>
    <w:rsid w:val="00231571"/>
    <w:rsid w:val="00232757"/>
    <w:rsid w:val="002329CA"/>
    <w:rsid w:val="00233219"/>
    <w:rsid w:val="00234655"/>
    <w:rsid w:val="00234B83"/>
    <w:rsid w:val="00234B88"/>
    <w:rsid w:val="00234C60"/>
    <w:rsid w:val="00234D4E"/>
    <w:rsid w:val="00234D50"/>
    <w:rsid w:val="00234F03"/>
    <w:rsid w:val="002350E8"/>
    <w:rsid w:val="00236449"/>
    <w:rsid w:val="00236957"/>
    <w:rsid w:val="002374CA"/>
    <w:rsid w:val="0024083B"/>
    <w:rsid w:val="00240BC6"/>
    <w:rsid w:val="00241AE2"/>
    <w:rsid w:val="00242A18"/>
    <w:rsid w:val="00243495"/>
    <w:rsid w:val="002434ED"/>
    <w:rsid w:val="00243963"/>
    <w:rsid w:val="00243D1F"/>
    <w:rsid w:val="00244215"/>
    <w:rsid w:val="00244DEF"/>
    <w:rsid w:val="0024568E"/>
    <w:rsid w:val="00245C22"/>
    <w:rsid w:val="002460FA"/>
    <w:rsid w:val="002470BB"/>
    <w:rsid w:val="002470C3"/>
    <w:rsid w:val="0024787B"/>
    <w:rsid w:val="002479B0"/>
    <w:rsid w:val="00247AB2"/>
    <w:rsid w:val="002500B9"/>
    <w:rsid w:val="00250E30"/>
    <w:rsid w:val="00251D82"/>
    <w:rsid w:val="00251E73"/>
    <w:rsid w:val="00252C21"/>
    <w:rsid w:val="00252D2A"/>
    <w:rsid w:val="00252E22"/>
    <w:rsid w:val="00253EEA"/>
    <w:rsid w:val="00253EFE"/>
    <w:rsid w:val="00253FA6"/>
    <w:rsid w:val="002545A6"/>
    <w:rsid w:val="00254C84"/>
    <w:rsid w:val="00254DCB"/>
    <w:rsid w:val="00254E74"/>
    <w:rsid w:val="00254FA8"/>
    <w:rsid w:val="002572EB"/>
    <w:rsid w:val="00257301"/>
    <w:rsid w:val="00257340"/>
    <w:rsid w:val="0025738A"/>
    <w:rsid w:val="00257EEF"/>
    <w:rsid w:val="00260618"/>
    <w:rsid w:val="00260751"/>
    <w:rsid w:val="00260D80"/>
    <w:rsid w:val="00260F6D"/>
    <w:rsid w:val="00261678"/>
    <w:rsid w:val="0026220B"/>
    <w:rsid w:val="00262538"/>
    <w:rsid w:val="00262F64"/>
    <w:rsid w:val="0026448D"/>
    <w:rsid w:val="0026763B"/>
    <w:rsid w:val="002678A2"/>
    <w:rsid w:val="00267CA9"/>
    <w:rsid w:val="002707B5"/>
    <w:rsid w:val="002709CE"/>
    <w:rsid w:val="00270A6E"/>
    <w:rsid w:val="00270B03"/>
    <w:rsid w:val="00270CDA"/>
    <w:rsid w:val="00270FE7"/>
    <w:rsid w:val="00271AFF"/>
    <w:rsid w:val="002720F1"/>
    <w:rsid w:val="002730BF"/>
    <w:rsid w:val="00273983"/>
    <w:rsid w:val="0027478F"/>
    <w:rsid w:val="00274D97"/>
    <w:rsid w:val="002750B3"/>
    <w:rsid w:val="0027773C"/>
    <w:rsid w:val="00277EF7"/>
    <w:rsid w:val="00280C64"/>
    <w:rsid w:val="00282CAA"/>
    <w:rsid w:val="002833F4"/>
    <w:rsid w:val="002839AF"/>
    <w:rsid w:val="00285BBB"/>
    <w:rsid w:val="00285CC8"/>
    <w:rsid w:val="00286FA7"/>
    <w:rsid w:val="00287272"/>
    <w:rsid w:val="002875A7"/>
    <w:rsid w:val="00291512"/>
    <w:rsid w:val="00291B9A"/>
    <w:rsid w:val="00291C51"/>
    <w:rsid w:val="00294047"/>
    <w:rsid w:val="00294DF6"/>
    <w:rsid w:val="002955E8"/>
    <w:rsid w:val="002962FD"/>
    <w:rsid w:val="00296E95"/>
    <w:rsid w:val="002A0EF8"/>
    <w:rsid w:val="002A120E"/>
    <w:rsid w:val="002A1EA8"/>
    <w:rsid w:val="002A24E0"/>
    <w:rsid w:val="002A2E10"/>
    <w:rsid w:val="002A4186"/>
    <w:rsid w:val="002A4557"/>
    <w:rsid w:val="002A524A"/>
    <w:rsid w:val="002A7569"/>
    <w:rsid w:val="002A77A7"/>
    <w:rsid w:val="002B0DF0"/>
    <w:rsid w:val="002B193B"/>
    <w:rsid w:val="002B1E04"/>
    <w:rsid w:val="002B4523"/>
    <w:rsid w:val="002B4DCC"/>
    <w:rsid w:val="002B594E"/>
    <w:rsid w:val="002B6395"/>
    <w:rsid w:val="002B662C"/>
    <w:rsid w:val="002B6A3A"/>
    <w:rsid w:val="002B77F8"/>
    <w:rsid w:val="002C050D"/>
    <w:rsid w:val="002C0AB5"/>
    <w:rsid w:val="002C1394"/>
    <w:rsid w:val="002C145C"/>
    <w:rsid w:val="002C1F29"/>
    <w:rsid w:val="002C1FCA"/>
    <w:rsid w:val="002C32AF"/>
    <w:rsid w:val="002C3718"/>
    <w:rsid w:val="002C3B05"/>
    <w:rsid w:val="002C4245"/>
    <w:rsid w:val="002C4703"/>
    <w:rsid w:val="002C6656"/>
    <w:rsid w:val="002C7888"/>
    <w:rsid w:val="002C7932"/>
    <w:rsid w:val="002C7C89"/>
    <w:rsid w:val="002C7E51"/>
    <w:rsid w:val="002D0922"/>
    <w:rsid w:val="002D30AD"/>
    <w:rsid w:val="002D348A"/>
    <w:rsid w:val="002D35C0"/>
    <w:rsid w:val="002D38B7"/>
    <w:rsid w:val="002D437B"/>
    <w:rsid w:val="002D6669"/>
    <w:rsid w:val="002D6D27"/>
    <w:rsid w:val="002D76C7"/>
    <w:rsid w:val="002D7CB3"/>
    <w:rsid w:val="002E0048"/>
    <w:rsid w:val="002E12F3"/>
    <w:rsid w:val="002E1DA9"/>
    <w:rsid w:val="002E230F"/>
    <w:rsid w:val="002E2374"/>
    <w:rsid w:val="002E2A7D"/>
    <w:rsid w:val="002E3122"/>
    <w:rsid w:val="002E3DBB"/>
    <w:rsid w:val="002E3FDC"/>
    <w:rsid w:val="002E40A9"/>
    <w:rsid w:val="002E41D1"/>
    <w:rsid w:val="002E4E1B"/>
    <w:rsid w:val="002E566C"/>
    <w:rsid w:val="002E6D1C"/>
    <w:rsid w:val="002E7910"/>
    <w:rsid w:val="002F0743"/>
    <w:rsid w:val="002F0993"/>
    <w:rsid w:val="002F0EB3"/>
    <w:rsid w:val="002F10F7"/>
    <w:rsid w:val="002F169F"/>
    <w:rsid w:val="002F178A"/>
    <w:rsid w:val="002F1B70"/>
    <w:rsid w:val="002F255D"/>
    <w:rsid w:val="002F2AFC"/>
    <w:rsid w:val="002F379D"/>
    <w:rsid w:val="002F3814"/>
    <w:rsid w:val="002F3E2E"/>
    <w:rsid w:val="002F4DB3"/>
    <w:rsid w:val="002F55EF"/>
    <w:rsid w:val="002F5D01"/>
    <w:rsid w:val="002F6EA3"/>
    <w:rsid w:val="002F6EB5"/>
    <w:rsid w:val="002F76C8"/>
    <w:rsid w:val="002F793F"/>
    <w:rsid w:val="002F7F97"/>
    <w:rsid w:val="003000CA"/>
    <w:rsid w:val="003014F3"/>
    <w:rsid w:val="00302071"/>
    <w:rsid w:val="00302798"/>
    <w:rsid w:val="003032F3"/>
    <w:rsid w:val="00304627"/>
    <w:rsid w:val="003047B1"/>
    <w:rsid w:val="003047FC"/>
    <w:rsid w:val="00306B8C"/>
    <w:rsid w:val="00306ED0"/>
    <w:rsid w:val="0030725C"/>
    <w:rsid w:val="0031168F"/>
    <w:rsid w:val="00313159"/>
    <w:rsid w:val="0031383B"/>
    <w:rsid w:val="003139DE"/>
    <w:rsid w:val="00313AD8"/>
    <w:rsid w:val="0031449A"/>
    <w:rsid w:val="003144E3"/>
    <w:rsid w:val="0031491F"/>
    <w:rsid w:val="00314B0A"/>
    <w:rsid w:val="003151B3"/>
    <w:rsid w:val="003163C8"/>
    <w:rsid w:val="0031731F"/>
    <w:rsid w:val="00320F3C"/>
    <w:rsid w:val="0032134E"/>
    <w:rsid w:val="00321FDC"/>
    <w:rsid w:val="003221F3"/>
    <w:rsid w:val="00322E1D"/>
    <w:rsid w:val="003232DC"/>
    <w:rsid w:val="00323F8B"/>
    <w:rsid w:val="00323FF6"/>
    <w:rsid w:val="00324089"/>
    <w:rsid w:val="003250D1"/>
    <w:rsid w:val="003252D1"/>
    <w:rsid w:val="003256A1"/>
    <w:rsid w:val="00325F0C"/>
    <w:rsid w:val="003263D0"/>
    <w:rsid w:val="00326F8C"/>
    <w:rsid w:val="0032710B"/>
    <w:rsid w:val="00327CE2"/>
    <w:rsid w:val="00330260"/>
    <w:rsid w:val="00330AF3"/>
    <w:rsid w:val="00330F8F"/>
    <w:rsid w:val="003313EC"/>
    <w:rsid w:val="00331A24"/>
    <w:rsid w:val="00332562"/>
    <w:rsid w:val="003339BE"/>
    <w:rsid w:val="00333A21"/>
    <w:rsid w:val="00334302"/>
    <w:rsid w:val="00334327"/>
    <w:rsid w:val="0033443F"/>
    <w:rsid w:val="003355EE"/>
    <w:rsid w:val="0033682C"/>
    <w:rsid w:val="00337087"/>
    <w:rsid w:val="0033713D"/>
    <w:rsid w:val="00337314"/>
    <w:rsid w:val="00337EC6"/>
    <w:rsid w:val="0034217F"/>
    <w:rsid w:val="00342970"/>
    <w:rsid w:val="0034388B"/>
    <w:rsid w:val="00344324"/>
    <w:rsid w:val="0034468A"/>
    <w:rsid w:val="0034475E"/>
    <w:rsid w:val="00344C73"/>
    <w:rsid w:val="00344E7C"/>
    <w:rsid w:val="003451FA"/>
    <w:rsid w:val="0034569A"/>
    <w:rsid w:val="00345807"/>
    <w:rsid w:val="00345A7A"/>
    <w:rsid w:val="00347BF1"/>
    <w:rsid w:val="00350EDD"/>
    <w:rsid w:val="0035158A"/>
    <w:rsid w:val="0035225C"/>
    <w:rsid w:val="0035253B"/>
    <w:rsid w:val="00353499"/>
    <w:rsid w:val="00356CE1"/>
    <w:rsid w:val="00357A42"/>
    <w:rsid w:val="00357E82"/>
    <w:rsid w:val="003600B2"/>
    <w:rsid w:val="00360C44"/>
    <w:rsid w:val="00361658"/>
    <w:rsid w:val="003616B0"/>
    <w:rsid w:val="00362BC4"/>
    <w:rsid w:val="003635F9"/>
    <w:rsid w:val="00363B15"/>
    <w:rsid w:val="00364279"/>
    <w:rsid w:val="003654DC"/>
    <w:rsid w:val="00365692"/>
    <w:rsid w:val="00366232"/>
    <w:rsid w:val="00366679"/>
    <w:rsid w:val="00366FA9"/>
    <w:rsid w:val="00367574"/>
    <w:rsid w:val="00367675"/>
    <w:rsid w:val="00367B52"/>
    <w:rsid w:val="00367BA8"/>
    <w:rsid w:val="00370087"/>
    <w:rsid w:val="00370C0A"/>
    <w:rsid w:val="003713DB"/>
    <w:rsid w:val="003717CA"/>
    <w:rsid w:val="00374B4F"/>
    <w:rsid w:val="00374CF9"/>
    <w:rsid w:val="003755F0"/>
    <w:rsid w:val="003759B7"/>
    <w:rsid w:val="00375A4B"/>
    <w:rsid w:val="00375C9D"/>
    <w:rsid w:val="00377457"/>
    <w:rsid w:val="00380B60"/>
    <w:rsid w:val="0038107F"/>
    <w:rsid w:val="00381895"/>
    <w:rsid w:val="00383BFF"/>
    <w:rsid w:val="00384093"/>
    <w:rsid w:val="003841D6"/>
    <w:rsid w:val="00384924"/>
    <w:rsid w:val="00384EB9"/>
    <w:rsid w:val="00385F60"/>
    <w:rsid w:val="003900C5"/>
    <w:rsid w:val="0039140E"/>
    <w:rsid w:val="00391876"/>
    <w:rsid w:val="0039195C"/>
    <w:rsid w:val="00392874"/>
    <w:rsid w:val="00392F80"/>
    <w:rsid w:val="00395102"/>
    <w:rsid w:val="00395891"/>
    <w:rsid w:val="00396AF7"/>
    <w:rsid w:val="00397B94"/>
    <w:rsid w:val="003A03A8"/>
    <w:rsid w:val="003A193C"/>
    <w:rsid w:val="003A1C92"/>
    <w:rsid w:val="003A256D"/>
    <w:rsid w:val="003A259B"/>
    <w:rsid w:val="003A356D"/>
    <w:rsid w:val="003A453C"/>
    <w:rsid w:val="003A4897"/>
    <w:rsid w:val="003A4BFC"/>
    <w:rsid w:val="003A4C4A"/>
    <w:rsid w:val="003A4CE9"/>
    <w:rsid w:val="003A6599"/>
    <w:rsid w:val="003A6700"/>
    <w:rsid w:val="003A7455"/>
    <w:rsid w:val="003B0238"/>
    <w:rsid w:val="003B03E1"/>
    <w:rsid w:val="003B07CB"/>
    <w:rsid w:val="003B106F"/>
    <w:rsid w:val="003B1E67"/>
    <w:rsid w:val="003B2E85"/>
    <w:rsid w:val="003B309E"/>
    <w:rsid w:val="003B360E"/>
    <w:rsid w:val="003B39E7"/>
    <w:rsid w:val="003B3B4E"/>
    <w:rsid w:val="003B4F44"/>
    <w:rsid w:val="003B52FB"/>
    <w:rsid w:val="003B68D8"/>
    <w:rsid w:val="003B6CF5"/>
    <w:rsid w:val="003B6F74"/>
    <w:rsid w:val="003C1729"/>
    <w:rsid w:val="003C2866"/>
    <w:rsid w:val="003C2B46"/>
    <w:rsid w:val="003C3851"/>
    <w:rsid w:val="003C3E4F"/>
    <w:rsid w:val="003C461F"/>
    <w:rsid w:val="003C4CCB"/>
    <w:rsid w:val="003C4DAE"/>
    <w:rsid w:val="003C64A7"/>
    <w:rsid w:val="003C67F2"/>
    <w:rsid w:val="003C67F9"/>
    <w:rsid w:val="003C6DC5"/>
    <w:rsid w:val="003C6FAF"/>
    <w:rsid w:val="003C79BE"/>
    <w:rsid w:val="003D00D6"/>
    <w:rsid w:val="003D06CC"/>
    <w:rsid w:val="003D1CF9"/>
    <w:rsid w:val="003D6C6F"/>
    <w:rsid w:val="003D769C"/>
    <w:rsid w:val="003D7E28"/>
    <w:rsid w:val="003E1E99"/>
    <w:rsid w:val="003E2632"/>
    <w:rsid w:val="003E320D"/>
    <w:rsid w:val="003E32BD"/>
    <w:rsid w:val="003E38AB"/>
    <w:rsid w:val="003E3FB1"/>
    <w:rsid w:val="003E5004"/>
    <w:rsid w:val="003E55FF"/>
    <w:rsid w:val="003E6B44"/>
    <w:rsid w:val="003F16E2"/>
    <w:rsid w:val="003F1A77"/>
    <w:rsid w:val="003F1E83"/>
    <w:rsid w:val="003F2557"/>
    <w:rsid w:val="003F27A2"/>
    <w:rsid w:val="003F36C2"/>
    <w:rsid w:val="003F6583"/>
    <w:rsid w:val="003F7645"/>
    <w:rsid w:val="003F7BCF"/>
    <w:rsid w:val="004002D7"/>
    <w:rsid w:val="004004D2"/>
    <w:rsid w:val="00400D1A"/>
    <w:rsid w:val="00402298"/>
    <w:rsid w:val="004024D7"/>
    <w:rsid w:val="00402A55"/>
    <w:rsid w:val="00403ABE"/>
    <w:rsid w:val="00404320"/>
    <w:rsid w:val="00404436"/>
    <w:rsid w:val="00404922"/>
    <w:rsid w:val="00405029"/>
    <w:rsid w:val="00405874"/>
    <w:rsid w:val="0040617D"/>
    <w:rsid w:val="00406311"/>
    <w:rsid w:val="00407282"/>
    <w:rsid w:val="004113A7"/>
    <w:rsid w:val="0041176E"/>
    <w:rsid w:val="00411896"/>
    <w:rsid w:val="00412C76"/>
    <w:rsid w:val="00413393"/>
    <w:rsid w:val="00413624"/>
    <w:rsid w:val="004147A3"/>
    <w:rsid w:val="00414C61"/>
    <w:rsid w:val="00414F6E"/>
    <w:rsid w:val="00417468"/>
    <w:rsid w:val="00417593"/>
    <w:rsid w:val="00417936"/>
    <w:rsid w:val="004226C1"/>
    <w:rsid w:val="00423029"/>
    <w:rsid w:val="004231DD"/>
    <w:rsid w:val="00423BFC"/>
    <w:rsid w:val="004247B8"/>
    <w:rsid w:val="00424F46"/>
    <w:rsid w:val="00425A79"/>
    <w:rsid w:val="00425B0A"/>
    <w:rsid w:val="00426FB2"/>
    <w:rsid w:val="00427697"/>
    <w:rsid w:val="00427881"/>
    <w:rsid w:val="0043064C"/>
    <w:rsid w:val="0043172B"/>
    <w:rsid w:val="004326B3"/>
    <w:rsid w:val="004332DC"/>
    <w:rsid w:val="004332E7"/>
    <w:rsid w:val="0043362A"/>
    <w:rsid w:val="004348E4"/>
    <w:rsid w:val="00435589"/>
    <w:rsid w:val="00435869"/>
    <w:rsid w:val="00435D84"/>
    <w:rsid w:val="0043665C"/>
    <w:rsid w:val="00437D73"/>
    <w:rsid w:val="004409F2"/>
    <w:rsid w:val="00441965"/>
    <w:rsid w:val="00441A7A"/>
    <w:rsid w:val="00442C01"/>
    <w:rsid w:val="00443962"/>
    <w:rsid w:val="00443B86"/>
    <w:rsid w:val="00443E2B"/>
    <w:rsid w:val="00444625"/>
    <w:rsid w:val="00445819"/>
    <w:rsid w:val="00446649"/>
    <w:rsid w:val="00446F24"/>
    <w:rsid w:val="0044749A"/>
    <w:rsid w:val="00447518"/>
    <w:rsid w:val="004475E9"/>
    <w:rsid w:val="00447C46"/>
    <w:rsid w:val="00452F2E"/>
    <w:rsid w:val="00453020"/>
    <w:rsid w:val="00453A48"/>
    <w:rsid w:val="00454C81"/>
    <w:rsid w:val="004553E9"/>
    <w:rsid w:val="004559F0"/>
    <w:rsid w:val="00455C5D"/>
    <w:rsid w:val="00456490"/>
    <w:rsid w:val="00456630"/>
    <w:rsid w:val="00456E6D"/>
    <w:rsid w:val="00457C47"/>
    <w:rsid w:val="00461516"/>
    <w:rsid w:val="004629E0"/>
    <w:rsid w:val="004635A1"/>
    <w:rsid w:val="004635C8"/>
    <w:rsid w:val="00463633"/>
    <w:rsid w:val="00463F62"/>
    <w:rsid w:val="004643CE"/>
    <w:rsid w:val="004648F5"/>
    <w:rsid w:val="00465B47"/>
    <w:rsid w:val="00465CD1"/>
    <w:rsid w:val="00466B39"/>
    <w:rsid w:val="00466B71"/>
    <w:rsid w:val="004670CE"/>
    <w:rsid w:val="00467707"/>
    <w:rsid w:val="004703B7"/>
    <w:rsid w:val="00474997"/>
    <w:rsid w:val="00474A74"/>
    <w:rsid w:val="00474CD9"/>
    <w:rsid w:val="00475079"/>
    <w:rsid w:val="004751E4"/>
    <w:rsid w:val="0047527C"/>
    <w:rsid w:val="0047602A"/>
    <w:rsid w:val="0047621B"/>
    <w:rsid w:val="00476C37"/>
    <w:rsid w:val="00476D1E"/>
    <w:rsid w:val="004770E5"/>
    <w:rsid w:val="0048097F"/>
    <w:rsid w:val="00480983"/>
    <w:rsid w:val="00480CA1"/>
    <w:rsid w:val="00483D33"/>
    <w:rsid w:val="00483E9E"/>
    <w:rsid w:val="004859A9"/>
    <w:rsid w:val="0048618A"/>
    <w:rsid w:val="0048669A"/>
    <w:rsid w:val="00486E90"/>
    <w:rsid w:val="00487384"/>
    <w:rsid w:val="004900AB"/>
    <w:rsid w:val="00490594"/>
    <w:rsid w:val="00490BEA"/>
    <w:rsid w:val="00490C8F"/>
    <w:rsid w:val="00491835"/>
    <w:rsid w:val="00493477"/>
    <w:rsid w:val="00493E1A"/>
    <w:rsid w:val="00494244"/>
    <w:rsid w:val="004958FF"/>
    <w:rsid w:val="004971DA"/>
    <w:rsid w:val="004A04A1"/>
    <w:rsid w:val="004A069C"/>
    <w:rsid w:val="004A1DAC"/>
    <w:rsid w:val="004A2039"/>
    <w:rsid w:val="004A2BCD"/>
    <w:rsid w:val="004A3D74"/>
    <w:rsid w:val="004A50EB"/>
    <w:rsid w:val="004A563C"/>
    <w:rsid w:val="004A5880"/>
    <w:rsid w:val="004A64E6"/>
    <w:rsid w:val="004A689B"/>
    <w:rsid w:val="004A7B55"/>
    <w:rsid w:val="004A7FFB"/>
    <w:rsid w:val="004B0170"/>
    <w:rsid w:val="004B03F0"/>
    <w:rsid w:val="004B12E3"/>
    <w:rsid w:val="004B197F"/>
    <w:rsid w:val="004B2F02"/>
    <w:rsid w:val="004B30BF"/>
    <w:rsid w:val="004B31CB"/>
    <w:rsid w:val="004B401C"/>
    <w:rsid w:val="004B4889"/>
    <w:rsid w:val="004B5357"/>
    <w:rsid w:val="004B65FF"/>
    <w:rsid w:val="004C0AE9"/>
    <w:rsid w:val="004C0D23"/>
    <w:rsid w:val="004C11E1"/>
    <w:rsid w:val="004C1ABD"/>
    <w:rsid w:val="004C300B"/>
    <w:rsid w:val="004C3136"/>
    <w:rsid w:val="004C364B"/>
    <w:rsid w:val="004C3AC2"/>
    <w:rsid w:val="004C4B8C"/>
    <w:rsid w:val="004C4CD6"/>
    <w:rsid w:val="004C555C"/>
    <w:rsid w:val="004C5A92"/>
    <w:rsid w:val="004C6668"/>
    <w:rsid w:val="004C6988"/>
    <w:rsid w:val="004C7A03"/>
    <w:rsid w:val="004D0502"/>
    <w:rsid w:val="004D2410"/>
    <w:rsid w:val="004D2992"/>
    <w:rsid w:val="004D3A45"/>
    <w:rsid w:val="004D3AA8"/>
    <w:rsid w:val="004D465C"/>
    <w:rsid w:val="004D5301"/>
    <w:rsid w:val="004D537A"/>
    <w:rsid w:val="004D6309"/>
    <w:rsid w:val="004D66C7"/>
    <w:rsid w:val="004D73CD"/>
    <w:rsid w:val="004E05F6"/>
    <w:rsid w:val="004E0D62"/>
    <w:rsid w:val="004E0E4B"/>
    <w:rsid w:val="004E1ABE"/>
    <w:rsid w:val="004E207A"/>
    <w:rsid w:val="004E2A4B"/>
    <w:rsid w:val="004E3D4F"/>
    <w:rsid w:val="004E4288"/>
    <w:rsid w:val="004E5089"/>
    <w:rsid w:val="004E59F3"/>
    <w:rsid w:val="004E7832"/>
    <w:rsid w:val="004F2A7F"/>
    <w:rsid w:val="004F3004"/>
    <w:rsid w:val="004F38E4"/>
    <w:rsid w:val="004F404E"/>
    <w:rsid w:val="004F417F"/>
    <w:rsid w:val="004F4B00"/>
    <w:rsid w:val="004F4F23"/>
    <w:rsid w:val="004F5583"/>
    <w:rsid w:val="004F6259"/>
    <w:rsid w:val="004F6593"/>
    <w:rsid w:val="004F6A56"/>
    <w:rsid w:val="004F6BF3"/>
    <w:rsid w:val="005004C5"/>
    <w:rsid w:val="00502287"/>
    <w:rsid w:val="005024D0"/>
    <w:rsid w:val="00502773"/>
    <w:rsid w:val="00502FC7"/>
    <w:rsid w:val="0050385A"/>
    <w:rsid w:val="00505E2F"/>
    <w:rsid w:val="00505F79"/>
    <w:rsid w:val="00505FA5"/>
    <w:rsid w:val="0050778C"/>
    <w:rsid w:val="00507A44"/>
    <w:rsid w:val="00510D85"/>
    <w:rsid w:val="00510E1D"/>
    <w:rsid w:val="00510E87"/>
    <w:rsid w:val="005126F2"/>
    <w:rsid w:val="005128D0"/>
    <w:rsid w:val="00512C3D"/>
    <w:rsid w:val="0051339A"/>
    <w:rsid w:val="005146EB"/>
    <w:rsid w:val="00516554"/>
    <w:rsid w:val="005170FF"/>
    <w:rsid w:val="005175B2"/>
    <w:rsid w:val="0052086C"/>
    <w:rsid w:val="00521355"/>
    <w:rsid w:val="00521CB3"/>
    <w:rsid w:val="00522366"/>
    <w:rsid w:val="00522E69"/>
    <w:rsid w:val="0052322C"/>
    <w:rsid w:val="0052380B"/>
    <w:rsid w:val="00524233"/>
    <w:rsid w:val="00525246"/>
    <w:rsid w:val="005255F4"/>
    <w:rsid w:val="005267DF"/>
    <w:rsid w:val="00527008"/>
    <w:rsid w:val="0052774D"/>
    <w:rsid w:val="00527A8E"/>
    <w:rsid w:val="00527EB8"/>
    <w:rsid w:val="0053069F"/>
    <w:rsid w:val="0053087C"/>
    <w:rsid w:val="0053135E"/>
    <w:rsid w:val="00531436"/>
    <w:rsid w:val="00532290"/>
    <w:rsid w:val="005328C0"/>
    <w:rsid w:val="00533A81"/>
    <w:rsid w:val="00533E26"/>
    <w:rsid w:val="00534665"/>
    <w:rsid w:val="005357C7"/>
    <w:rsid w:val="00535E24"/>
    <w:rsid w:val="00536ACD"/>
    <w:rsid w:val="00540820"/>
    <w:rsid w:val="005411FA"/>
    <w:rsid w:val="005420A0"/>
    <w:rsid w:val="00542E37"/>
    <w:rsid w:val="00543228"/>
    <w:rsid w:val="00543FCD"/>
    <w:rsid w:val="00544764"/>
    <w:rsid w:val="0054548C"/>
    <w:rsid w:val="0054626B"/>
    <w:rsid w:val="00547063"/>
    <w:rsid w:val="005477E1"/>
    <w:rsid w:val="00547BBA"/>
    <w:rsid w:val="0055070B"/>
    <w:rsid w:val="00551970"/>
    <w:rsid w:val="00553318"/>
    <w:rsid w:val="0055332B"/>
    <w:rsid w:val="0055556D"/>
    <w:rsid w:val="0055657B"/>
    <w:rsid w:val="00557BDB"/>
    <w:rsid w:val="00557F87"/>
    <w:rsid w:val="005608D5"/>
    <w:rsid w:val="00560907"/>
    <w:rsid w:val="00561142"/>
    <w:rsid w:val="00561992"/>
    <w:rsid w:val="00561B45"/>
    <w:rsid w:val="00562007"/>
    <w:rsid w:val="00563024"/>
    <w:rsid w:val="00563448"/>
    <w:rsid w:val="00563AE5"/>
    <w:rsid w:val="00563C8E"/>
    <w:rsid w:val="00564D01"/>
    <w:rsid w:val="00564DC0"/>
    <w:rsid w:val="00565189"/>
    <w:rsid w:val="00566394"/>
    <w:rsid w:val="005663C2"/>
    <w:rsid w:val="00566B42"/>
    <w:rsid w:val="00567D8A"/>
    <w:rsid w:val="00570595"/>
    <w:rsid w:val="005706D6"/>
    <w:rsid w:val="005708C4"/>
    <w:rsid w:val="00572824"/>
    <w:rsid w:val="00572FEA"/>
    <w:rsid w:val="005740B8"/>
    <w:rsid w:val="005743B7"/>
    <w:rsid w:val="00574B0C"/>
    <w:rsid w:val="005753E7"/>
    <w:rsid w:val="00575C76"/>
    <w:rsid w:val="005766AE"/>
    <w:rsid w:val="00577FBA"/>
    <w:rsid w:val="005805B9"/>
    <w:rsid w:val="005816E7"/>
    <w:rsid w:val="00583876"/>
    <w:rsid w:val="00583FBE"/>
    <w:rsid w:val="0058642B"/>
    <w:rsid w:val="00587680"/>
    <w:rsid w:val="005877FE"/>
    <w:rsid w:val="00587A4C"/>
    <w:rsid w:val="00590741"/>
    <w:rsid w:val="005908C5"/>
    <w:rsid w:val="00591169"/>
    <w:rsid w:val="005915AF"/>
    <w:rsid w:val="00591B8F"/>
    <w:rsid w:val="00591CE9"/>
    <w:rsid w:val="00592D5A"/>
    <w:rsid w:val="005931D0"/>
    <w:rsid w:val="005947F3"/>
    <w:rsid w:val="00596E59"/>
    <w:rsid w:val="005973F9"/>
    <w:rsid w:val="00597638"/>
    <w:rsid w:val="005976A2"/>
    <w:rsid w:val="005A0152"/>
    <w:rsid w:val="005A01D3"/>
    <w:rsid w:val="005A0B23"/>
    <w:rsid w:val="005A154F"/>
    <w:rsid w:val="005A17EA"/>
    <w:rsid w:val="005A32D6"/>
    <w:rsid w:val="005A3824"/>
    <w:rsid w:val="005A5450"/>
    <w:rsid w:val="005A5AA0"/>
    <w:rsid w:val="005A696E"/>
    <w:rsid w:val="005A6996"/>
    <w:rsid w:val="005A6C77"/>
    <w:rsid w:val="005A6DD6"/>
    <w:rsid w:val="005A73A2"/>
    <w:rsid w:val="005A7C21"/>
    <w:rsid w:val="005B0089"/>
    <w:rsid w:val="005B0CCE"/>
    <w:rsid w:val="005B0FE0"/>
    <w:rsid w:val="005B1490"/>
    <w:rsid w:val="005B1890"/>
    <w:rsid w:val="005B1DA9"/>
    <w:rsid w:val="005B21BD"/>
    <w:rsid w:val="005B231B"/>
    <w:rsid w:val="005B3341"/>
    <w:rsid w:val="005B3478"/>
    <w:rsid w:val="005B58C3"/>
    <w:rsid w:val="005B71C9"/>
    <w:rsid w:val="005B7D22"/>
    <w:rsid w:val="005B7DD0"/>
    <w:rsid w:val="005C1E75"/>
    <w:rsid w:val="005C1FE1"/>
    <w:rsid w:val="005C232D"/>
    <w:rsid w:val="005C27D6"/>
    <w:rsid w:val="005C2B9A"/>
    <w:rsid w:val="005C2DDD"/>
    <w:rsid w:val="005C36D1"/>
    <w:rsid w:val="005C527F"/>
    <w:rsid w:val="005C63E9"/>
    <w:rsid w:val="005C7568"/>
    <w:rsid w:val="005C77D4"/>
    <w:rsid w:val="005C78F6"/>
    <w:rsid w:val="005D1276"/>
    <w:rsid w:val="005D29A4"/>
    <w:rsid w:val="005D3F2E"/>
    <w:rsid w:val="005D3FEE"/>
    <w:rsid w:val="005D53C9"/>
    <w:rsid w:val="005D59AF"/>
    <w:rsid w:val="005D6633"/>
    <w:rsid w:val="005D6BCD"/>
    <w:rsid w:val="005E4F33"/>
    <w:rsid w:val="005E50EA"/>
    <w:rsid w:val="005E5BD7"/>
    <w:rsid w:val="005E63F2"/>
    <w:rsid w:val="005E7A55"/>
    <w:rsid w:val="005F18BF"/>
    <w:rsid w:val="005F3322"/>
    <w:rsid w:val="005F388C"/>
    <w:rsid w:val="005F416F"/>
    <w:rsid w:val="005F539B"/>
    <w:rsid w:val="005F5D0B"/>
    <w:rsid w:val="005F710C"/>
    <w:rsid w:val="005F7C5A"/>
    <w:rsid w:val="00601164"/>
    <w:rsid w:val="00604144"/>
    <w:rsid w:val="00605CBD"/>
    <w:rsid w:val="00607DAE"/>
    <w:rsid w:val="00610F40"/>
    <w:rsid w:val="00610FB4"/>
    <w:rsid w:val="00611166"/>
    <w:rsid w:val="0061118D"/>
    <w:rsid w:val="006111A4"/>
    <w:rsid w:val="00611BE6"/>
    <w:rsid w:val="00612260"/>
    <w:rsid w:val="00612D10"/>
    <w:rsid w:val="00614CAC"/>
    <w:rsid w:val="00614EB7"/>
    <w:rsid w:val="00615F51"/>
    <w:rsid w:val="0061706B"/>
    <w:rsid w:val="0061720F"/>
    <w:rsid w:val="006178D7"/>
    <w:rsid w:val="00620A7E"/>
    <w:rsid w:val="00620CDA"/>
    <w:rsid w:val="0062193D"/>
    <w:rsid w:val="00621953"/>
    <w:rsid w:val="00621C7C"/>
    <w:rsid w:val="00622856"/>
    <w:rsid w:val="00623079"/>
    <w:rsid w:val="0062356A"/>
    <w:rsid w:val="00624739"/>
    <w:rsid w:val="0062530C"/>
    <w:rsid w:val="00625A7B"/>
    <w:rsid w:val="00626538"/>
    <w:rsid w:val="0062782F"/>
    <w:rsid w:val="0063062B"/>
    <w:rsid w:val="00630922"/>
    <w:rsid w:val="0063146A"/>
    <w:rsid w:val="0063159B"/>
    <w:rsid w:val="0063464F"/>
    <w:rsid w:val="00634920"/>
    <w:rsid w:val="00636462"/>
    <w:rsid w:val="00636917"/>
    <w:rsid w:val="006369A4"/>
    <w:rsid w:val="00640FD7"/>
    <w:rsid w:val="00640FE2"/>
    <w:rsid w:val="00641755"/>
    <w:rsid w:val="00641AF5"/>
    <w:rsid w:val="00641B2A"/>
    <w:rsid w:val="00641C68"/>
    <w:rsid w:val="006423A3"/>
    <w:rsid w:val="00643DE6"/>
    <w:rsid w:val="00643EBA"/>
    <w:rsid w:val="0064481A"/>
    <w:rsid w:val="00644A3B"/>
    <w:rsid w:val="006452B7"/>
    <w:rsid w:val="0064564E"/>
    <w:rsid w:val="0064643B"/>
    <w:rsid w:val="006467A0"/>
    <w:rsid w:val="00650DA5"/>
    <w:rsid w:val="0065101B"/>
    <w:rsid w:val="00652592"/>
    <w:rsid w:val="00652986"/>
    <w:rsid w:val="00652BEE"/>
    <w:rsid w:val="00653B5F"/>
    <w:rsid w:val="00655468"/>
    <w:rsid w:val="0065578A"/>
    <w:rsid w:val="00657A8C"/>
    <w:rsid w:val="00660100"/>
    <w:rsid w:val="00662292"/>
    <w:rsid w:val="00663E98"/>
    <w:rsid w:val="00663F1B"/>
    <w:rsid w:val="0066421B"/>
    <w:rsid w:val="006642A3"/>
    <w:rsid w:val="00667296"/>
    <w:rsid w:val="00670225"/>
    <w:rsid w:val="00670727"/>
    <w:rsid w:val="00671332"/>
    <w:rsid w:val="006717B9"/>
    <w:rsid w:val="006724CF"/>
    <w:rsid w:val="0067269C"/>
    <w:rsid w:val="00672DFB"/>
    <w:rsid w:val="00674F10"/>
    <w:rsid w:val="006802EC"/>
    <w:rsid w:val="00680CD0"/>
    <w:rsid w:val="006837F2"/>
    <w:rsid w:val="006844FC"/>
    <w:rsid w:val="0068478F"/>
    <w:rsid w:val="0068492D"/>
    <w:rsid w:val="00684BC8"/>
    <w:rsid w:val="006859F3"/>
    <w:rsid w:val="00686359"/>
    <w:rsid w:val="00686D63"/>
    <w:rsid w:val="00687E71"/>
    <w:rsid w:val="00687F6F"/>
    <w:rsid w:val="0069083A"/>
    <w:rsid w:val="00691521"/>
    <w:rsid w:val="00691DD5"/>
    <w:rsid w:val="006921AA"/>
    <w:rsid w:val="00692378"/>
    <w:rsid w:val="00692E52"/>
    <w:rsid w:val="00693830"/>
    <w:rsid w:val="00694D12"/>
    <w:rsid w:val="006966A2"/>
    <w:rsid w:val="00696B37"/>
    <w:rsid w:val="006972C3"/>
    <w:rsid w:val="006A4042"/>
    <w:rsid w:val="006A40B0"/>
    <w:rsid w:val="006A5D0A"/>
    <w:rsid w:val="006A6AB1"/>
    <w:rsid w:val="006A6BE5"/>
    <w:rsid w:val="006A7712"/>
    <w:rsid w:val="006B0F2B"/>
    <w:rsid w:val="006B1668"/>
    <w:rsid w:val="006B22B6"/>
    <w:rsid w:val="006B3ACC"/>
    <w:rsid w:val="006B4791"/>
    <w:rsid w:val="006B4C97"/>
    <w:rsid w:val="006B5676"/>
    <w:rsid w:val="006B5A81"/>
    <w:rsid w:val="006B5F7E"/>
    <w:rsid w:val="006B625C"/>
    <w:rsid w:val="006B6465"/>
    <w:rsid w:val="006B75B0"/>
    <w:rsid w:val="006B7DB9"/>
    <w:rsid w:val="006B7E89"/>
    <w:rsid w:val="006C031E"/>
    <w:rsid w:val="006C14A2"/>
    <w:rsid w:val="006C2BCB"/>
    <w:rsid w:val="006C3327"/>
    <w:rsid w:val="006C3996"/>
    <w:rsid w:val="006C3A19"/>
    <w:rsid w:val="006C3E5C"/>
    <w:rsid w:val="006C3F13"/>
    <w:rsid w:val="006C4BDD"/>
    <w:rsid w:val="006C680A"/>
    <w:rsid w:val="006C6B1B"/>
    <w:rsid w:val="006C6B5E"/>
    <w:rsid w:val="006C6C06"/>
    <w:rsid w:val="006C6E90"/>
    <w:rsid w:val="006C708E"/>
    <w:rsid w:val="006C735C"/>
    <w:rsid w:val="006C769D"/>
    <w:rsid w:val="006D0D46"/>
    <w:rsid w:val="006D1308"/>
    <w:rsid w:val="006D1CBB"/>
    <w:rsid w:val="006D2AA3"/>
    <w:rsid w:val="006D3956"/>
    <w:rsid w:val="006D3A71"/>
    <w:rsid w:val="006D54F0"/>
    <w:rsid w:val="006D67E6"/>
    <w:rsid w:val="006E0691"/>
    <w:rsid w:val="006E0C67"/>
    <w:rsid w:val="006E174A"/>
    <w:rsid w:val="006E2DD8"/>
    <w:rsid w:val="006E3D7D"/>
    <w:rsid w:val="006E4A7A"/>
    <w:rsid w:val="006E5566"/>
    <w:rsid w:val="006E5955"/>
    <w:rsid w:val="006E64D5"/>
    <w:rsid w:val="006E69BA"/>
    <w:rsid w:val="006E6EAD"/>
    <w:rsid w:val="006E73F3"/>
    <w:rsid w:val="006E789A"/>
    <w:rsid w:val="006E79A7"/>
    <w:rsid w:val="006E7B4B"/>
    <w:rsid w:val="006E7E94"/>
    <w:rsid w:val="006F1141"/>
    <w:rsid w:val="006F1B64"/>
    <w:rsid w:val="006F1F5F"/>
    <w:rsid w:val="006F2DCD"/>
    <w:rsid w:val="006F333C"/>
    <w:rsid w:val="006F3940"/>
    <w:rsid w:val="006F3DED"/>
    <w:rsid w:val="006F5DF6"/>
    <w:rsid w:val="006F6033"/>
    <w:rsid w:val="006F709D"/>
    <w:rsid w:val="007002A8"/>
    <w:rsid w:val="00701210"/>
    <w:rsid w:val="007016A9"/>
    <w:rsid w:val="00701BB9"/>
    <w:rsid w:val="00702040"/>
    <w:rsid w:val="0070249B"/>
    <w:rsid w:val="00702BC2"/>
    <w:rsid w:val="00704757"/>
    <w:rsid w:val="00704BC3"/>
    <w:rsid w:val="00705469"/>
    <w:rsid w:val="007066EB"/>
    <w:rsid w:val="00710623"/>
    <w:rsid w:val="00710B74"/>
    <w:rsid w:val="00711874"/>
    <w:rsid w:val="00715880"/>
    <w:rsid w:val="00716357"/>
    <w:rsid w:val="007176C3"/>
    <w:rsid w:val="00717B99"/>
    <w:rsid w:val="00720287"/>
    <w:rsid w:val="0072090E"/>
    <w:rsid w:val="00720D48"/>
    <w:rsid w:val="007211D3"/>
    <w:rsid w:val="00721523"/>
    <w:rsid w:val="0072240D"/>
    <w:rsid w:val="00722CD3"/>
    <w:rsid w:val="007234D0"/>
    <w:rsid w:val="007244C0"/>
    <w:rsid w:val="007244FF"/>
    <w:rsid w:val="00724C9C"/>
    <w:rsid w:val="00724D76"/>
    <w:rsid w:val="007252A5"/>
    <w:rsid w:val="00725AFA"/>
    <w:rsid w:val="0072671A"/>
    <w:rsid w:val="0072683B"/>
    <w:rsid w:val="00726DA2"/>
    <w:rsid w:val="00727BEC"/>
    <w:rsid w:val="00731928"/>
    <w:rsid w:val="00731FA6"/>
    <w:rsid w:val="00733006"/>
    <w:rsid w:val="0073532D"/>
    <w:rsid w:val="0073598E"/>
    <w:rsid w:val="00735A17"/>
    <w:rsid w:val="00740BAE"/>
    <w:rsid w:val="00741362"/>
    <w:rsid w:val="007415A1"/>
    <w:rsid w:val="00743A02"/>
    <w:rsid w:val="007459FD"/>
    <w:rsid w:val="00745FCC"/>
    <w:rsid w:val="00746CA6"/>
    <w:rsid w:val="00746E2D"/>
    <w:rsid w:val="00747305"/>
    <w:rsid w:val="00750EA1"/>
    <w:rsid w:val="00751073"/>
    <w:rsid w:val="007511CE"/>
    <w:rsid w:val="00751A15"/>
    <w:rsid w:val="00751E52"/>
    <w:rsid w:val="007530C4"/>
    <w:rsid w:val="00753944"/>
    <w:rsid w:val="00753E1A"/>
    <w:rsid w:val="007547FB"/>
    <w:rsid w:val="00756049"/>
    <w:rsid w:val="007563DB"/>
    <w:rsid w:val="00756D1C"/>
    <w:rsid w:val="00760154"/>
    <w:rsid w:val="00760255"/>
    <w:rsid w:val="00760F29"/>
    <w:rsid w:val="00762184"/>
    <w:rsid w:val="00762304"/>
    <w:rsid w:val="007629F0"/>
    <w:rsid w:val="00762AF3"/>
    <w:rsid w:val="007631D8"/>
    <w:rsid w:val="0076383B"/>
    <w:rsid w:val="00763A2D"/>
    <w:rsid w:val="007643E6"/>
    <w:rsid w:val="00765E80"/>
    <w:rsid w:val="00766543"/>
    <w:rsid w:val="00766D36"/>
    <w:rsid w:val="00767642"/>
    <w:rsid w:val="00767E5A"/>
    <w:rsid w:val="00770431"/>
    <w:rsid w:val="00772044"/>
    <w:rsid w:val="007721D8"/>
    <w:rsid w:val="007723E8"/>
    <w:rsid w:val="00773F6E"/>
    <w:rsid w:val="00774BED"/>
    <w:rsid w:val="007757C6"/>
    <w:rsid w:val="00780A8B"/>
    <w:rsid w:val="0078148C"/>
    <w:rsid w:val="00781B89"/>
    <w:rsid w:val="007826A3"/>
    <w:rsid w:val="00782C4B"/>
    <w:rsid w:val="00782D74"/>
    <w:rsid w:val="0078344F"/>
    <w:rsid w:val="007841B4"/>
    <w:rsid w:val="00785850"/>
    <w:rsid w:val="00786287"/>
    <w:rsid w:val="007863DE"/>
    <w:rsid w:val="00786B6B"/>
    <w:rsid w:val="00787460"/>
    <w:rsid w:val="007876E4"/>
    <w:rsid w:val="007904AE"/>
    <w:rsid w:val="0079122A"/>
    <w:rsid w:val="0079173C"/>
    <w:rsid w:val="0079258A"/>
    <w:rsid w:val="00792EC8"/>
    <w:rsid w:val="007935F3"/>
    <w:rsid w:val="007950EA"/>
    <w:rsid w:val="007954C5"/>
    <w:rsid w:val="00795A79"/>
    <w:rsid w:val="00795E12"/>
    <w:rsid w:val="007A0A04"/>
    <w:rsid w:val="007A0F09"/>
    <w:rsid w:val="007A11D1"/>
    <w:rsid w:val="007A2A4F"/>
    <w:rsid w:val="007A2F0A"/>
    <w:rsid w:val="007A2F36"/>
    <w:rsid w:val="007A2FB2"/>
    <w:rsid w:val="007A4259"/>
    <w:rsid w:val="007A438A"/>
    <w:rsid w:val="007A43D8"/>
    <w:rsid w:val="007B008C"/>
    <w:rsid w:val="007B00B9"/>
    <w:rsid w:val="007B08FE"/>
    <w:rsid w:val="007B09D5"/>
    <w:rsid w:val="007B0D9C"/>
    <w:rsid w:val="007B16D6"/>
    <w:rsid w:val="007B177B"/>
    <w:rsid w:val="007B177C"/>
    <w:rsid w:val="007B3318"/>
    <w:rsid w:val="007B5D98"/>
    <w:rsid w:val="007B67CA"/>
    <w:rsid w:val="007B7CCC"/>
    <w:rsid w:val="007C2D0C"/>
    <w:rsid w:val="007C661F"/>
    <w:rsid w:val="007C6910"/>
    <w:rsid w:val="007D03EE"/>
    <w:rsid w:val="007D0D53"/>
    <w:rsid w:val="007D110B"/>
    <w:rsid w:val="007D2F69"/>
    <w:rsid w:val="007D31C0"/>
    <w:rsid w:val="007D4249"/>
    <w:rsid w:val="007D4530"/>
    <w:rsid w:val="007D45F2"/>
    <w:rsid w:val="007D588B"/>
    <w:rsid w:val="007D5ED4"/>
    <w:rsid w:val="007D64D4"/>
    <w:rsid w:val="007D78CE"/>
    <w:rsid w:val="007E0BAC"/>
    <w:rsid w:val="007E11A0"/>
    <w:rsid w:val="007E3B03"/>
    <w:rsid w:val="007E4047"/>
    <w:rsid w:val="007E4D83"/>
    <w:rsid w:val="007E5327"/>
    <w:rsid w:val="007E5E28"/>
    <w:rsid w:val="007E5F2F"/>
    <w:rsid w:val="007E65E7"/>
    <w:rsid w:val="007E6735"/>
    <w:rsid w:val="007E7D62"/>
    <w:rsid w:val="007F09A9"/>
    <w:rsid w:val="007F1DEE"/>
    <w:rsid w:val="007F25C6"/>
    <w:rsid w:val="007F29FB"/>
    <w:rsid w:val="007F2DDC"/>
    <w:rsid w:val="007F4DC8"/>
    <w:rsid w:val="007F633F"/>
    <w:rsid w:val="007F6E4E"/>
    <w:rsid w:val="007F7632"/>
    <w:rsid w:val="007F7BC8"/>
    <w:rsid w:val="00800E9F"/>
    <w:rsid w:val="00801850"/>
    <w:rsid w:val="00801E21"/>
    <w:rsid w:val="0080206B"/>
    <w:rsid w:val="0080222E"/>
    <w:rsid w:val="00802426"/>
    <w:rsid w:val="00802C52"/>
    <w:rsid w:val="00803136"/>
    <w:rsid w:val="008032A3"/>
    <w:rsid w:val="00803948"/>
    <w:rsid w:val="00803B7C"/>
    <w:rsid w:val="0080498D"/>
    <w:rsid w:val="00804F09"/>
    <w:rsid w:val="008056AD"/>
    <w:rsid w:val="0080797A"/>
    <w:rsid w:val="008109A5"/>
    <w:rsid w:val="00810CEC"/>
    <w:rsid w:val="00810DA5"/>
    <w:rsid w:val="00811D9E"/>
    <w:rsid w:val="00811E8A"/>
    <w:rsid w:val="008133A4"/>
    <w:rsid w:val="00813623"/>
    <w:rsid w:val="008140AD"/>
    <w:rsid w:val="00814E79"/>
    <w:rsid w:val="00816BE8"/>
    <w:rsid w:val="0081712D"/>
    <w:rsid w:val="008177DE"/>
    <w:rsid w:val="008179E3"/>
    <w:rsid w:val="0082087D"/>
    <w:rsid w:val="00822052"/>
    <w:rsid w:val="00822A02"/>
    <w:rsid w:val="00822D81"/>
    <w:rsid w:val="00823C87"/>
    <w:rsid w:val="00824E20"/>
    <w:rsid w:val="008257FF"/>
    <w:rsid w:val="00825883"/>
    <w:rsid w:val="00825C18"/>
    <w:rsid w:val="00825C6F"/>
    <w:rsid w:val="00827BD1"/>
    <w:rsid w:val="00827DB4"/>
    <w:rsid w:val="00830042"/>
    <w:rsid w:val="00830474"/>
    <w:rsid w:val="0083147E"/>
    <w:rsid w:val="00831DB9"/>
    <w:rsid w:val="00833417"/>
    <w:rsid w:val="0083358F"/>
    <w:rsid w:val="008338CB"/>
    <w:rsid w:val="008340E0"/>
    <w:rsid w:val="008352DF"/>
    <w:rsid w:val="00835705"/>
    <w:rsid w:val="00835A0A"/>
    <w:rsid w:val="00837E0D"/>
    <w:rsid w:val="008410E9"/>
    <w:rsid w:val="008432D9"/>
    <w:rsid w:val="0084368C"/>
    <w:rsid w:val="0084411C"/>
    <w:rsid w:val="00845594"/>
    <w:rsid w:val="008455B9"/>
    <w:rsid w:val="00845779"/>
    <w:rsid w:val="00845C32"/>
    <w:rsid w:val="00845C38"/>
    <w:rsid w:val="0084659E"/>
    <w:rsid w:val="00847F3C"/>
    <w:rsid w:val="00847F55"/>
    <w:rsid w:val="00847F66"/>
    <w:rsid w:val="00850B2D"/>
    <w:rsid w:val="00850CA4"/>
    <w:rsid w:val="00851E45"/>
    <w:rsid w:val="00852C92"/>
    <w:rsid w:val="00852F01"/>
    <w:rsid w:val="008534AB"/>
    <w:rsid w:val="00854006"/>
    <w:rsid w:val="00855572"/>
    <w:rsid w:val="008557C4"/>
    <w:rsid w:val="00855CC3"/>
    <w:rsid w:val="008565C0"/>
    <w:rsid w:val="008569FC"/>
    <w:rsid w:val="00856E8D"/>
    <w:rsid w:val="008572FD"/>
    <w:rsid w:val="00857600"/>
    <w:rsid w:val="008603DB"/>
    <w:rsid w:val="0086078B"/>
    <w:rsid w:val="00860F9B"/>
    <w:rsid w:val="008611EB"/>
    <w:rsid w:val="0086394E"/>
    <w:rsid w:val="00863B91"/>
    <w:rsid w:val="008649C0"/>
    <w:rsid w:val="0086528B"/>
    <w:rsid w:val="00865887"/>
    <w:rsid w:val="00865D81"/>
    <w:rsid w:val="00866B55"/>
    <w:rsid w:val="00867173"/>
    <w:rsid w:val="00867198"/>
    <w:rsid w:val="008703B5"/>
    <w:rsid w:val="00870CE8"/>
    <w:rsid w:val="00871A8A"/>
    <w:rsid w:val="00872294"/>
    <w:rsid w:val="0087258A"/>
    <w:rsid w:val="00872BB4"/>
    <w:rsid w:val="00872FFA"/>
    <w:rsid w:val="0087349D"/>
    <w:rsid w:val="00874707"/>
    <w:rsid w:val="0087529A"/>
    <w:rsid w:val="00876813"/>
    <w:rsid w:val="00876D85"/>
    <w:rsid w:val="00876F58"/>
    <w:rsid w:val="00877DB2"/>
    <w:rsid w:val="0088082A"/>
    <w:rsid w:val="00880B45"/>
    <w:rsid w:val="00882721"/>
    <w:rsid w:val="00882A20"/>
    <w:rsid w:val="00882AFB"/>
    <w:rsid w:val="0088302E"/>
    <w:rsid w:val="008832A6"/>
    <w:rsid w:val="00884789"/>
    <w:rsid w:val="0088488B"/>
    <w:rsid w:val="00884F06"/>
    <w:rsid w:val="00884F56"/>
    <w:rsid w:val="00885C85"/>
    <w:rsid w:val="008863D1"/>
    <w:rsid w:val="00886FE0"/>
    <w:rsid w:val="0088768E"/>
    <w:rsid w:val="00887C24"/>
    <w:rsid w:val="008902F4"/>
    <w:rsid w:val="00890B93"/>
    <w:rsid w:val="008918AC"/>
    <w:rsid w:val="00891F61"/>
    <w:rsid w:val="00892569"/>
    <w:rsid w:val="00892AA6"/>
    <w:rsid w:val="00892B1F"/>
    <w:rsid w:val="00892D4B"/>
    <w:rsid w:val="00893A62"/>
    <w:rsid w:val="00893C5F"/>
    <w:rsid w:val="00894365"/>
    <w:rsid w:val="0089473B"/>
    <w:rsid w:val="00895387"/>
    <w:rsid w:val="00895B47"/>
    <w:rsid w:val="00895D3F"/>
    <w:rsid w:val="008A0055"/>
    <w:rsid w:val="008A045A"/>
    <w:rsid w:val="008A1367"/>
    <w:rsid w:val="008A25A2"/>
    <w:rsid w:val="008A3AE4"/>
    <w:rsid w:val="008A3B81"/>
    <w:rsid w:val="008A4040"/>
    <w:rsid w:val="008A4852"/>
    <w:rsid w:val="008A53A0"/>
    <w:rsid w:val="008A665F"/>
    <w:rsid w:val="008A7569"/>
    <w:rsid w:val="008B12A3"/>
    <w:rsid w:val="008B1461"/>
    <w:rsid w:val="008B1661"/>
    <w:rsid w:val="008B218A"/>
    <w:rsid w:val="008B21A5"/>
    <w:rsid w:val="008B2D4E"/>
    <w:rsid w:val="008B2FD0"/>
    <w:rsid w:val="008B3CEC"/>
    <w:rsid w:val="008B436B"/>
    <w:rsid w:val="008B5FA3"/>
    <w:rsid w:val="008B684B"/>
    <w:rsid w:val="008B7479"/>
    <w:rsid w:val="008B7498"/>
    <w:rsid w:val="008B78E7"/>
    <w:rsid w:val="008C07F4"/>
    <w:rsid w:val="008C0C06"/>
    <w:rsid w:val="008C11A9"/>
    <w:rsid w:val="008C1D45"/>
    <w:rsid w:val="008C1F98"/>
    <w:rsid w:val="008C2137"/>
    <w:rsid w:val="008C2C3E"/>
    <w:rsid w:val="008C37D6"/>
    <w:rsid w:val="008C3BBF"/>
    <w:rsid w:val="008C3F8E"/>
    <w:rsid w:val="008C3FC1"/>
    <w:rsid w:val="008C4264"/>
    <w:rsid w:val="008C4555"/>
    <w:rsid w:val="008C467D"/>
    <w:rsid w:val="008C577E"/>
    <w:rsid w:val="008C5B3E"/>
    <w:rsid w:val="008C5B42"/>
    <w:rsid w:val="008C65D6"/>
    <w:rsid w:val="008D0813"/>
    <w:rsid w:val="008D0A5F"/>
    <w:rsid w:val="008D1048"/>
    <w:rsid w:val="008D2AF4"/>
    <w:rsid w:val="008D3176"/>
    <w:rsid w:val="008D344C"/>
    <w:rsid w:val="008D35AF"/>
    <w:rsid w:val="008D6D95"/>
    <w:rsid w:val="008E03A3"/>
    <w:rsid w:val="008E1064"/>
    <w:rsid w:val="008E1F30"/>
    <w:rsid w:val="008E2994"/>
    <w:rsid w:val="008E3C59"/>
    <w:rsid w:val="008E4023"/>
    <w:rsid w:val="008E4643"/>
    <w:rsid w:val="008E47B3"/>
    <w:rsid w:val="008E511E"/>
    <w:rsid w:val="008E5CC4"/>
    <w:rsid w:val="008E6642"/>
    <w:rsid w:val="008E69C2"/>
    <w:rsid w:val="008E7535"/>
    <w:rsid w:val="008E7D6E"/>
    <w:rsid w:val="008E7E9A"/>
    <w:rsid w:val="008F090B"/>
    <w:rsid w:val="008F0A62"/>
    <w:rsid w:val="008F0FE9"/>
    <w:rsid w:val="008F117F"/>
    <w:rsid w:val="008F33D0"/>
    <w:rsid w:val="008F4C8B"/>
    <w:rsid w:val="00900D14"/>
    <w:rsid w:val="009015E3"/>
    <w:rsid w:val="00902742"/>
    <w:rsid w:val="00902D0D"/>
    <w:rsid w:val="0090477E"/>
    <w:rsid w:val="00904B7A"/>
    <w:rsid w:val="00904F40"/>
    <w:rsid w:val="00906472"/>
    <w:rsid w:val="00907344"/>
    <w:rsid w:val="00907552"/>
    <w:rsid w:val="00907C91"/>
    <w:rsid w:val="0091230D"/>
    <w:rsid w:val="0091340E"/>
    <w:rsid w:val="00913756"/>
    <w:rsid w:val="00913D73"/>
    <w:rsid w:val="00915348"/>
    <w:rsid w:val="00915DBB"/>
    <w:rsid w:val="009161DB"/>
    <w:rsid w:val="00916847"/>
    <w:rsid w:val="00916B06"/>
    <w:rsid w:val="009201BE"/>
    <w:rsid w:val="009201C1"/>
    <w:rsid w:val="00920FEB"/>
    <w:rsid w:val="00921B6A"/>
    <w:rsid w:val="00922D4D"/>
    <w:rsid w:val="00922E8B"/>
    <w:rsid w:val="00922F2A"/>
    <w:rsid w:val="00923BCB"/>
    <w:rsid w:val="00924036"/>
    <w:rsid w:val="0092412F"/>
    <w:rsid w:val="00925528"/>
    <w:rsid w:val="00927265"/>
    <w:rsid w:val="00930880"/>
    <w:rsid w:val="0093225B"/>
    <w:rsid w:val="00932EE9"/>
    <w:rsid w:val="00933A94"/>
    <w:rsid w:val="009354BB"/>
    <w:rsid w:val="009367AE"/>
    <w:rsid w:val="00937A2E"/>
    <w:rsid w:val="00937E3C"/>
    <w:rsid w:val="009417D7"/>
    <w:rsid w:val="00941A19"/>
    <w:rsid w:val="0094291D"/>
    <w:rsid w:val="00942D98"/>
    <w:rsid w:val="009435CB"/>
    <w:rsid w:val="0094519A"/>
    <w:rsid w:val="00945204"/>
    <w:rsid w:val="00945D22"/>
    <w:rsid w:val="00945DA7"/>
    <w:rsid w:val="00946E52"/>
    <w:rsid w:val="009470CD"/>
    <w:rsid w:val="00947EA3"/>
    <w:rsid w:val="00950A0D"/>
    <w:rsid w:val="00950B9D"/>
    <w:rsid w:val="0095183F"/>
    <w:rsid w:val="00951D19"/>
    <w:rsid w:val="00953F75"/>
    <w:rsid w:val="0095416A"/>
    <w:rsid w:val="0095461D"/>
    <w:rsid w:val="0095494F"/>
    <w:rsid w:val="00954BC2"/>
    <w:rsid w:val="0095533A"/>
    <w:rsid w:val="00955799"/>
    <w:rsid w:val="00955C04"/>
    <w:rsid w:val="00955D60"/>
    <w:rsid w:val="00957F00"/>
    <w:rsid w:val="009601CA"/>
    <w:rsid w:val="00961CC9"/>
    <w:rsid w:val="009625E1"/>
    <w:rsid w:val="00962D7F"/>
    <w:rsid w:val="009639DE"/>
    <w:rsid w:val="00963BD8"/>
    <w:rsid w:val="009649C9"/>
    <w:rsid w:val="00964A5E"/>
    <w:rsid w:val="00965997"/>
    <w:rsid w:val="00965C3B"/>
    <w:rsid w:val="00965DA8"/>
    <w:rsid w:val="00966588"/>
    <w:rsid w:val="00966964"/>
    <w:rsid w:val="0096704C"/>
    <w:rsid w:val="00970662"/>
    <w:rsid w:val="00970B48"/>
    <w:rsid w:val="00970EF4"/>
    <w:rsid w:val="00971FE0"/>
    <w:rsid w:val="00972124"/>
    <w:rsid w:val="00972683"/>
    <w:rsid w:val="0097292F"/>
    <w:rsid w:val="00973009"/>
    <w:rsid w:val="00973580"/>
    <w:rsid w:val="00973E2B"/>
    <w:rsid w:val="00974088"/>
    <w:rsid w:val="009748EA"/>
    <w:rsid w:val="009751F3"/>
    <w:rsid w:val="009753FE"/>
    <w:rsid w:val="0097633A"/>
    <w:rsid w:val="00976773"/>
    <w:rsid w:val="00980060"/>
    <w:rsid w:val="00980378"/>
    <w:rsid w:val="00980A43"/>
    <w:rsid w:val="00980C8F"/>
    <w:rsid w:val="009810BA"/>
    <w:rsid w:val="00982008"/>
    <w:rsid w:val="0098277E"/>
    <w:rsid w:val="00982E19"/>
    <w:rsid w:val="009833BE"/>
    <w:rsid w:val="0098377F"/>
    <w:rsid w:val="00983BD4"/>
    <w:rsid w:val="00983C42"/>
    <w:rsid w:val="00984FA5"/>
    <w:rsid w:val="009851B9"/>
    <w:rsid w:val="00985B35"/>
    <w:rsid w:val="00985FC9"/>
    <w:rsid w:val="00986862"/>
    <w:rsid w:val="009875F4"/>
    <w:rsid w:val="00987669"/>
    <w:rsid w:val="009879C1"/>
    <w:rsid w:val="00990577"/>
    <w:rsid w:val="00990770"/>
    <w:rsid w:val="00991132"/>
    <w:rsid w:val="0099195F"/>
    <w:rsid w:val="009921B0"/>
    <w:rsid w:val="00992689"/>
    <w:rsid w:val="0099329B"/>
    <w:rsid w:val="00994116"/>
    <w:rsid w:val="00994185"/>
    <w:rsid w:val="009946A6"/>
    <w:rsid w:val="00994FEE"/>
    <w:rsid w:val="0099554E"/>
    <w:rsid w:val="0099728F"/>
    <w:rsid w:val="00997419"/>
    <w:rsid w:val="009A124F"/>
    <w:rsid w:val="009A187C"/>
    <w:rsid w:val="009A3E84"/>
    <w:rsid w:val="009A4888"/>
    <w:rsid w:val="009A5482"/>
    <w:rsid w:val="009A60F6"/>
    <w:rsid w:val="009A65EA"/>
    <w:rsid w:val="009A6C06"/>
    <w:rsid w:val="009A767E"/>
    <w:rsid w:val="009B0216"/>
    <w:rsid w:val="009B1F7E"/>
    <w:rsid w:val="009B34E9"/>
    <w:rsid w:val="009B3A92"/>
    <w:rsid w:val="009B3E7A"/>
    <w:rsid w:val="009B4087"/>
    <w:rsid w:val="009B5360"/>
    <w:rsid w:val="009B5638"/>
    <w:rsid w:val="009B5BD7"/>
    <w:rsid w:val="009B68BF"/>
    <w:rsid w:val="009B6BE9"/>
    <w:rsid w:val="009B77A4"/>
    <w:rsid w:val="009B7F5E"/>
    <w:rsid w:val="009C0BF6"/>
    <w:rsid w:val="009C3221"/>
    <w:rsid w:val="009C4218"/>
    <w:rsid w:val="009C5AF4"/>
    <w:rsid w:val="009C5C67"/>
    <w:rsid w:val="009C65B0"/>
    <w:rsid w:val="009D088E"/>
    <w:rsid w:val="009D09EC"/>
    <w:rsid w:val="009D0D17"/>
    <w:rsid w:val="009D129E"/>
    <w:rsid w:val="009D1441"/>
    <w:rsid w:val="009D2D1D"/>
    <w:rsid w:val="009D368D"/>
    <w:rsid w:val="009D4B17"/>
    <w:rsid w:val="009D64CC"/>
    <w:rsid w:val="009D6A9D"/>
    <w:rsid w:val="009E0392"/>
    <w:rsid w:val="009E137B"/>
    <w:rsid w:val="009E1440"/>
    <w:rsid w:val="009E1AD8"/>
    <w:rsid w:val="009E2A18"/>
    <w:rsid w:val="009E3048"/>
    <w:rsid w:val="009E47B7"/>
    <w:rsid w:val="009E4AE0"/>
    <w:rsid w:val="009E521F"/>
    <w:rsid w:val="009E5723"/>
    <w:rsid w:val="009E6258"/>
    <w:rsid w:val="009E6BE7"/>
    <w:rsid w:val="009E7FC4"/>
    <w:rsid w:val="009F12F4"/>
    <w:rsid w:val="009F2E95"/>
    <w:rsid w:val="009F3AF4"/>
    <w:rsid w:val="009F454C"/>
    <w:rsid w:val="009F6CD3"/>
    <w:rsid w:val="009F777B"/>
    <w:rsid w:val="00A003DD"/>
    <w:rsid w:val="00A0235C"/>
    <w:rsid w:val="00A062E7"/>
    <w:rsid w:val="00A063B6"/>
    <w:rsid w:val="00A06800"/>
    <w:rsid w:val="00A06C00"/>
    <w:rsid w:val="00A0788F"/>
    <w:rsid w:val="00A1175B"/>
    <w:rsid w:val="00A1293F"/>
    <w:rsid w:val="00A1327B"/>
    <w:rsid w:val="00A13808"/>
    <w:rsid w:val="00A13AB4"/>
    <w:rsid w:val="00A15DED"/>
    <w:rsid w:val="00A16582"/>
    <w:rsid w:val="00A16F1D"/>
    <w:rsid w:val="00A17149"/>
    <w:rsid w:val="00A17383"/>
    <w:rsid w:val="00A17670"/>
    <w:rsid w:val="00A2025E"/>
    <w:rsid w:val="00A220FB"/>
    <w:rsid w:val="00A22330"/>
    <w:rsid w:val="00A2233A"/>
    <w:rsid w:val="00A2282F"/>
    <w:rsid w:val="00A22E1F"/>
    <w:rsid w:val="00A2334E"/>
    <w:rsid w:val="00A24072"/>
    <w:rsid w:val="00A2410A"/>
    <w:rsid w:val="00A24413"/>
    <w:rsid w:val="00A24BFE"/>
    <w:rsid w:val="00A25111"/>
    <w:rsid w:val="00A26AF7"/>
    <w:rsid w:val="00A277D5"/>
    <w:rsid w:val="00A30635"/>
    <w:rsid w:val="00A322B8"/>
    <w:rsid w:val="00A322BE"/>
    <w:rsid w:val="00A33797"/>
    <w:rsid w:val="00A338E6"/>
    <w:rsid w:val="00A3391D"/>
    <w:rsid w:val="00A34C6F"/>
    <w:rsid w:val="00A40E65"/>
    <w:rsid w:val="00A40FFE"/>
    <w:rsid w:val="00A41152"/>
    <w:rsid w:val="00A41266"/>
    <w:rsid w:val="00A4186E"/>
    <w:rsid w:val="00A41A87"/>
    <w:rsid w:val="00A41E81"/>
    <w:rsid w:val="00A4205D"/>
    <w:rsid w:val="00A422C7"/>
    <w:rsid w:val="00A424B5"/>
    <w:rsid w:val="00A428EC"/>
    <w:rsid w:val="00A42F76"/>
    <w:rsid w:val="00A4637C"/>
    <w:rsid w:val="00A46701"/>
    <w:rsid w:val="00A4671E"/>
    <w:rsid w:val="00A47831"/>
    <w:rsid w:val="00A479A2"/>
    <w:rsid w:val="00A47D51"/>
    <w:rsid w:val="00A501CC"/>
    <w:rsid w:val="00A50DFD"/>
    <w:rsid w:val="00A513D2"/>
    <w:rsid w:val="00A53B98"/>
    <w:rsid w:val="00A53D67"/>
    <w:rsid w:val="00A54532"/>
    <w:rsid w:val="00A5498D"/>
    <w:rsid w:val="00A55239"/>
    <w:rsid w:val="00A55A84"/>
    <w:rsid w:val="00A56097"/>
    <w:rsid w:val="00A565B6"/>
    <w:rsid w:val="00A5699F"/>
    <w:rsid w:val="00A570C6"/>
    <w:rsid w:val="00A57E81"/>
    <w:rsid w:val="00A607AD"/>
    <w:rsid w:val="00A61AA3"/>
    <w:rsid w:val="00A62356"/>
    <w:rsid w:val="00A62C81"/>
    <w:rsid w:val="00A6311E"/>
    <w:rsid w:val="00A6479A"/>
    <w:rsid w:val="00A650B5"/>
    <w:rsid w:val="00A663E7"/>
    <w:rsid w:val="00A6766B"/>
    <w:rsid w:val="00A67843"/>
    <w:rsid w:val="00A706C7"/>
    <w:rsid w:val="00A70D90"/>
    <w:rsid w:val="00A72719"/>
    <w:rsid w:val="00A751B7"/>
    <w:rsid w:val="00A77C8D"/>
    <w:rsid w:val="00A80AFC"/>
    <w:rsid w:val="00A80BD8"/>
    <w:rsid w:val="00A82F48"/>
    <w:rsid w:val="00A83C74"/>
    <w:rsid w:val="00A84F55"/>
    <w:rsid w:val="00A85808"/>
    <w:rsid w:val="00A85B82"/>
    <w:rsid w:val="00A86B01"/>
    <w:rsid w:val="00A87935"/>
    <w:rsid w:val="00A90F6B"/>
    <w:rsid w:val="00A92DB2"/>
    <w:rsid w:val="00A94A9D"/>
    <w:rsid w:val="00A95E22"/>
    <w:rsid w:val="00A9601E"/>
    <w:rsid w:val="00A9607B"/>
    <w:rsid w:val="00A96CD0"/>
    <w:rsid w:val="00AA02B7"/>
    <w:rsid w:val="00AA0808"/>
    <w:rsid w:val="00AA0D70"/>
    <w:rsid w:val="00AA102D"/>
    <w:rsid w:val="00AA137C"/>
    <w:rsid w:val="00AA2ABF"/>
    <w:rsid w:val="00AA3E8D"/>
    <w:rsid w:val="00AA40C6"/>
    <w:rsid w:val="00AB016C"/>
    <w:rsid w:val="00AB034B"/>
    <w:rsid w:val="00AB1B50"/>
    <w:rsid w:val="00AB1BBD"/>
    <w:rsid w:val="00AB2000"/>
    <w:rsid w:val="00AB3897"/>
    <w:rsid w:val="00AB5051"/>
    <w:rsid w:val="00AB5415"/>
    <w:rsid w:val="00AB6454"/>
    <w:rsid w:val="00AB6F5F"/>
    <w:rsid w:val="00AC0473"/>
    <w:rsid w:val="00AC0B23"/>
    <w:rsid w:val="00AC2031"/>
    <w:rsid w:val="00AC2445"/>
    <w:rsid w:val="00AC3403"/>
    <w:rsid w:val="00AC390D"/>
    <w:rsid w:val="00AC3E05"/>
    <w:rsid w:val="00AC4CE5"/>
    <w:rsid w:val="00AC4FF2"/>
    <w:rsid w:val="00AC50A2"/>
    <w:rsid w:val="00AC6F1B"/>
    <w:rsid w:val="00AC75F5"/>
    <w:rsid w:val="00AD0240"/>
    <w:rsid w:val="00AD1924"/>
    <w:rsid w:val="00AD2218"/>
    <w:rsid w:val="00AD2C1F"/>
    <w:rsid w:val="00AD2FDE"/>
    <w:rsid w:val="00AD4854"/>
    <w:rsid w:val="00AD4AD6"/>
    <w:rsid w:val="00AD51D2"/>
    <w:rsid w:val="00AD5798"/>
    <w:rsid w:val="00AE01C0"/>
    <w:rsid w:val="00AE0342"/>
    <w:rsid w:val="00AE06FE"/>
    <w:rsid w:val="00AE0A6F"/>
    <w:rsid w:val="00AE0A88"/>
    <w:rsid w:val="00AE0D8B"/>
    <w:rsid w:val="00AE0EEB"/>
    <w:rsid w:val="00AE19FD"/>
    <w:rsid w:val="00AE1A4B"/>
    <w:rsid w:val="00AE1BEA"/>
    <w:rsid w:val="00AE2130"/>
    <w:rsid w:val="00AE2472"/>
    <w:rsid w:val="00AE2F04"/>
    <w:rsid w:val="00AE325A"/>
    <w:rsid w:val="00AE4280"/>
    <w:rsid w:val="00AE4DBE"/>
    <w:rsid w:val="00AE5400"/>
    <w:rsid w:val="00AE635C"/>
    <w:rsid w:val="00AF0699"/>
    <w:rsid w:val="00AF229C"/>
    <w:rsid w:val="00AF2AB1"/>
    <w:rsid w:val="00AF455B"/>
    <w:rsid w:val="00AF5597"/>
    <w:rsid w:val="00AF617E"/>
    <w:rsid w:val="00AF64A5"/>
    <w:rsid w:val="00AF6942"/>
    <w:rsid w:val="00AF76F5"/>
    <w:rsid w:val="00B01A8E"/>
    <w:rsid w:val="00B0325A"/>
    <w:rsid w:val="00B03981"/>
    <w:rsid w:val="00B04E0D"/>
    <w:rsid w:val="00B10E15"/>
    <w:rsid w:val="00B12099"/>
    <w:rsid w:val="00B13A04"/>
    <w:rsid w:val="00B149E4"/>
    <w:rsid w:val="00B150F0"/>
    <w:rsid w:val="00B159E9"/>
    <w:rsid w:val="00B16BD3"/>
    <w:rsid w:val="00B20483"/>
    <w:rsid w:val="00B21C84"/>
    <w:rsid w:val="00B21F02"/>
    <w:rsid w:val="00B24537"/>
    <w:rsid w:val="00B2465C"/>
    <w:rsid w:val="00B2537C"/>
    <w:rsid w:val="00B2569A"/>
    <w:rsid w:val="00B2583B"/>
    <w:rsid w:val="00B2614F"/>
    <w:rsid w:val="00B27777"/>
    <w:rsid w:val="00B27BE6"/>
    <w:rsid w:val="00B304E7"/>
    <w:rsid w:val="00B309E3"/>
    <w:rsid w:val="00B31261"/>
    <w:rsid w:val="00B31F73"/>
    <w:rsid w:val="00B326BB"/>
    <w:rsid w:val="00B32A84"/>
    <w:rsid w:val="00B32DC7"/>
    <w:rsid w:val="00B34984"/>
    <w:rsid w:val="00B34A94"/>
    <w:rsid w:val="00B3531D"/>
    <w:rsid w:val="00B35BC4"/>
    <w:rsid w:val="00B36647"/>
    <w:rsid w:val="00B368EF"/>
    <w:rsid w:val="00B36944"/>
    <w:rsid w:val="00B37143"/>
    <w:rsid w:val="00B40005"/>
    <w:rsid w:val="00B40595"/>
    <w:rsid w:val="00B405CF"/>
    <w:rsid w:val="00B40DC6"/>
    <w:rsid w:val="00B40F21"/>
    <w:rsid w:val="00B42A4D"/>
    <w:rsid w:val="00B42AED"/>
    <w:rsid w:val="00B42B8E"/>
    <w:rsid w:val="00B42C3A"/>
    <w:rsid w:val="00B45B51"/>
    <w:rsid w:val="00B45F78"/>
    <w:rsid w:val="00B45FDB"/>
    <w:rsid w:val="00B4693B"/>
    <w:rsid w:val="00B46E15"/>
    <w:rsid w:val="00B503B6"/>
    <w:rsid w:val="00B51AF0"/>
    <w:rsid w:val="00B520D3"/>
    <w:rsid w:val="00B52855"/>
    <w:rsid w:val="00B52B08"/>
    <w:rsid w:val="00B52F70"/>
    <w:rsid w:val="00B53583"/>
    <w:rsid w:val="00B54C19"/>
    <w:rsid w:val="00B5522B"/>
    <w:rsid w:val="00B55349"/>
    <w:rsid w:val="00B55555"/>
    <w:rsid w:val="00B56A27"/>
    <w:rsid w:val="00B56C61"/>
    <w:rsid w:val="00B603FA"/>
    <w:rsid w:val="00B606E2"/>
    <w:rsid w:val="00B60778"/>
    <w:rsid w:val="00B614F4"/>
    <w:rsid w:val="00B62E96"/>
    <w:rsid w:val="00B63175"/>
    <w:rsid w:val="00B63927"/>
    <w:rsid w:val="00B657EA"/>
    <w:rsid w:val="00B659FA"/>
    <w:rsid w:val="00B65BAA"/>
    <w:rsid w:val="00B65ED4"/>
    <w:rsid w:val="00B6628C"/>
    <w:rsid w:val="00B6754E"/>
    <w:rsid w:val="00B67BFC"/>
    <w:rsid w:val="00B70CF6"/>
    <w:rsid w:val="00B71671"/>
    <w:rsid w:val="00B72034"/>
    <w:rsid w:val="00B72D8F"/>
    <w:rsid w:val="00B742F4"/>
    <w:rsid w:val="00B7515B"/>
    <w:rsid w:val="00B75190"/>
    <w:rsid w:val="00B75203"/>
    <w:rsid w:val="00B77DF6"/>
    <w:rsid w:val="00B80169"/>
    <w:rsid w:val="00B81603"/>
    <w:rsid w:val="00B81DFB"/>
    <w:rsid w:val="00B82613"/>
    <w:rsid w:val="00B82C38"/>
    <w:rsid w:val="00B82FF7"/>
    <w:rsid w:val="00B8404C"/>
    <w:rsid w:val="00B840A8"/>
    <w:rsid w:val="00B860A5"/>
    <w:rsid w:val="00B86A81"/>
    <w:rsid w:val="00B87611"/>
    <w:rsid w:val="00B87AC3"/>
    <w:rsid w:val="00B87D54"/>
    <w:rsid w:val="00B9064A"/>
    <w:rsid w:val="00B92DD0"/>
    <w:rsid w:val="00B94F42"/>
    <w:rsid w:val="00B951D5"/>
    <w:rsid w:val="00B967BD"/>
    <w:rsid w:val="00B97C2F"/>
    <w:rsid w:val="00BA0754"/>
    <w:rsid w:val="00BA0925"/>
    <w:rsid w:val="00BA0CE4"/>
    <w:rsid w:val="00BA177D"/>
    <w:rsid w:val="00BA1FFE"/>
    <w:rsid w:val="00BA2C9D"/>
    <w:rsid w:val="00BA43BA"/>
    <w:rsid w:val="00BA44E3"/>
    <w:rsid w:val="00BA4938"/>
    <w:rsid w:val="00BA4BF1"/>
    <w:rsid w:val="00BA56AC"/>
    <w:rsid w:val="00BA56EA"/>
    <w:rsid w:val="00BA604F"/>
    <w:rsid w:val="00BA6062"/>
    <w:rsid w:val="00BA64B0"/>
    <w:rsid w:val="00BA656A"/>
    <w:rsid w:val="00BB0F70"/>
    <w:rsid w:val="00BB1829"/>
    <w:rsid w:val="00BB1EAF"/>
    <w:rsid w:val="00BB31E9"/>
    <w:rsid w:val="00BB3620"/>
    <w:rsid w:val="00BB3804"/>
    <w:rsid w:val="00BB3B68"/>
    <w:rsid w:val="00BB6026"/>
    <w:rsid w:val="00BB750D"/>
    <w:rsid w:val="00BC0872"/>
    <w:rsid w:val="00BC1352"/>
    <w:rsid w:val="00BC1734"/>
    <w:rsid w:val="00BC2E60"/>
    <w:rsid w:val="00BC483C"/>
    <w:rsid w:val="00BC4A17"/>
    <w:rsid w:val="00BC595C"/>
    <w:rsid w:val="00BC5A0B"/>
    <w:rsid w:val="00BC5B54"/>
    <w:rsid w:val="00BC5C76"/>
    <w:rsid w:val="00BC5F36"/>
    <w:rsid w:val="00BC6557"/>
    <w:rsid w:val="00BC6F30"/>
    <w:rsid w:val="00BD024B"/>
    <w:rsid w:val="00BD1706"/>
    <w:rsid w:val="00BD3159"/>
    <w:rsid w:val="00BD4A3B"/>
    <w:rsid w:val="00BD5436"/>
    <w:rsid w:val="00BD6F54"/>
    <w:rsid w:val="00BD7211"/>
    <w:rsid w:val="00BD7ABA"/>
    <w:rsid w:val="00BD7BCB"/>
    <w:rsid w:val="00BE04A7"/>
    <w:rsid w:val="00BE07ED"/>
    <w:rsid w:val="00BE10CC"/>
    <w:rsid w:val="00BE2051"/>
    <w:rsid w:val="00BE2467"/>
    <w:rsid w:val="00BE31A3"/>
    <w:rsid w:val="00BE332A"/>
    <w:rsid w:val="00BE3767"/>
    <w:rsid w:val="00BE3BFA"/>
    <w:rsid w:val="00BE4290"/>
    <w:rsid w:val="00BE57E6"/>
    <w:rsid w:val="00BE5CFB"/>
    <w:rsid w:val="00BE5FE3"/>
    <w:rsid w:val="00BE662F"/>
    <w:rsid w:val="00BF05E9"/>
    <w:rsid w:val="00BF12F4"/>
    <w:rsid w:val="00BF1694"/>
    <w:rsid w:val="00BF1E82"/>
    <w:rsid w:val="00BF28EA"/>
    <w:rsid w:val="00BF2C56"/>
    <w:rsid w:val="00BF39D2"/>
    <w:rsid w:val="00BF4A0C"/>
    <w:rsid w:val="00BF4B64"/>
    <w:rsid w:val="00BF6C34"/>
    <w:rsid w:val="00BF6C63"/>
    <w:rsid w:val="00BF76E5"/>
    <w:rsid w:val="00BF7BF7"/>
    <w:rsid w:val="00C006EA"/>
    <w:rsid w:val="00C007F0"/>
    <w:rsid w:val="00C0214F"/>
    <w:rsid w:val="00C0438C"/>
    <w:rsid w:val="00C0472E"/>
    <w:rsid w:val="00C04BBA"/>
    <w:rsid w:val="00C04E04"/>
    <w:rsid w:val="00C055C6"/>
    <w:rsid w:val="00C06DB3"/>
    <w:rsid w:val="00C07906"/>
    <w:rsid w:val="00C101E1"/>
    <w:rsid w:val="00C1056E"/>
    <w:rsid w:val="00C110F0"/>
    <w:rsid w:val="00C14043"/>
    <w:rsid w:val="00C165BB"/>
    <w:rsid w:val="00C17017"/>
    <w:rsid w:val="00C172C2"/>
    <w:rsid w:val="00C200A5"/>
    <w:rsid w:val="00C20B1D"/>
    <w:rsid w:val="00C20F40"/>
    <w:rsid w:val="00C21C47"/>
    <w:rsid w:val="00C2302E"/>
    <w:rsid w:val="00C2392D"/>
    <w:rsid w:val="00C23AE8"/>
    <w:rsid w:val="00C24A1E"/>
    <w:rsid w:val="00C24F4A"/>
    <w:rsid w:val="00C304EE"/>
    <w:rsid w:val="00C30C65"/>
    <w:rsid w:val="00C311B7"/>
    <w:rsid w:val="00C3132B"/>
    <w:rsid w:val="00C31538"/>
    <w:rsid w:val="00C331DE"/>
    <w:rsid w:val="00C34050"/>
    <w:rsid w:val="00C34232"/>
    <w:rsid w:val="00C35278"/>
    <w:rsid w:val="00C35599"/>
    <w:rsid w:val="00C35C04"/>
    <w:rsid w:val="00C36C5C"/>
    <w:rsid w:val="00C36F67"/>
    <w:rsid w:val="00C37E85"/>
    <w:rsid w:val="00C425E7"/>
    <w:rsid w:val="00C42626"/>
    <w:rsid w:val="00C42679"/>
    <w:rsid w:val="00C43420"/>
    <w:rsid w:val="00C437CA"/>
    <w:rsid w:val="00C45C94"/>
    <w:rsid w:val="00C45FB3"/>
    <w:rsid w:val="00C46DE9"/>
    <w:rsid w:val="00C47AF1"/>
    <w:rsid w:val="00C50A0E"/>
    <w:rsid w:val="00C50CFA"/>
    <w:rsid w:val="00C51CCC"/>
    <w:rsid w:val="00C51FC2"/>
    <w:rsid w:val="00C5384B"/>
    <w:rsid w:val="00C54531"/>
    <w:rsid w:val="00C54FA6"/>
    <w:rsid w:val="00C552C3"/>
    <w:rsid w:val="00C5546B"/>
    <w:rsid w:val="00C55791"/>
    <w:rsid w:val="00C57C64"/>
    <w:rsid w:val="00C57FB7"/>
    <w:rsid w:val="00C61383"/>
    <w:rsid w:val="00C61773"/>
    <w:rsid w:val="00C62FB7"/>
    <w:rsid w:val="00C63F83"/>
    <w:rsid w:val="00C6418C"/>
    <w:rsid w:val="00C64576"/>
    <w:rsid w:val="00C66391"/>
    <w:rsid w:val="00C663E5"/>
    <w:rsid w:val="00C666C6"/>
    <w:rsid w:val="00C66733"/>
    <w:rsid w:val="00C667D9"/>
    <w:rsid w:val="00C6703A"/>
    <w:rsid w:val="00C67314"/>
    <w:rsid w:val="00C67F41"/>
    <w:rsid w:val="00C705D6"/>
    <w:rsid w:val="00C71F01"/>
    <w:rsid w:val="00C72498"/>
    <w:rsid w:val="00C76014"/>
    <w:rsid w:val="00C76572"/>
    <w:rsid w:val="00C77967"/>
    <w:rsid w:val="00C77D5A"/>
    <w:rsid w:val="00C77FA2"/>
    <w:rsid w:val="00C8042F"/>
    <w:rsid w:val="00C807C2"/>
    <w:rsid w:val="00C83645"/>
    <w:rsid w:val="00C84078"/>
    <w:rsid w:val="00C85FCF"/>
    <w:rsid w:val="00C86BC3"/>
    <w:rsid w:val="00C87A2E"/>
    <w:rsid w:val="00C9037C"/>
    <w:rsid w:val="00C90803"/>
    <w:rsid w:val="00C90FD4"/>
    <w:rsid w:val="00C91019"/>
    <w:rsid w:val="00C91D07"/>
    <w:rsid w:val="00C91E2D"/>
    <w:rsid w:val="00C9260D"/>
    <w:rsid w:val="00C92A14"/>
    <w:rsid w:val="00C92A6F"/>
    <w:rsid w:val="00C92DD8"/>
    <w:rsid w:val="00C9375F"/>
    <w:rsid w:val="00C945CB"/>
    <w:rsid w:val="00C9562B"/>
    <w:rsid w:val="00C96096"/>
    <w:rsid w:val="00C96556"/>
    <w:rsid w:val="00C96ECA"/>
    <w:rsid w:val="00C970F0"/>
    <w:rsid w:val="00C97277"/>
    <w:rsid w:val="00C97404"/>
    <w:rsid w:val="00C97C59"/>
    <w:rsid w:val="00CA28B0"/>
    <w:rsid w:val="00CA32B0"/>
    <w:rsid w:val="00CA3770"/>
    <w:rsid w:val="00CA3BAC"/>
    <w:rsid w:val="00CA4D9B"/>
    <w:rsid w:val="00CA581A"/>
    <w:rsid w:val="00CA660C"/>
    <w:rsid w:val="00CA742E"/>
    <w:rsid w:val="00CB0E6A"/>
    <w:rsid w:val="00CB1147"/>
    <w:rsid w:val="00CB202B"/>
    <w:rsid w:val="00CB2A9A"/>
    <w:rsid w:val="00CB30BE"/>
    <w:rsid w:val="00CB3A01"/>
    <w:rsid w:val="00CB40D5"/>
    <w:rsid w:val="00CB4494"/>
    <w:rsid w:val="00CB4D61"/>
    <w:rsid w:val="00CB5C8B"/>
    <w:rsid w:val="00CB6B0F"/>
    <w:rsid w:val="00CB6D48"/>
    <w:rsid w:val="00CB7B02"/>
    <w:rsid w:val="00CC03AD"/>
    <w:rsid w:val="00CC0C64"/>
    <w:rsid w:val="00CC1705"/>
    <w:rsid w:val="00CC1865"/>
    <w:rsid w:val="00CC1A88"/>
    <w:rsid w:val="00CC1AD7"/>
    <w:rsid w:val="00CC23FB"/>
    <w:rsid w:val="00CC4498"/>
    <w:rsid w:val="00CC5BC6"/>
    <w:rsid w:val="00CC5EB5"/>
    <w:rsid w:val="00CC6912"/>
    <w:rsid w:val="00CC70BE"/>
    <w:rsid w:val="00CC7BE9"/>
    <w:rsid w:val="00CC7C22"/>
    <w:rsid w:val="00CC7F9F"/>
    <w:rsid w:val="00CD08F2"/>
    <w:rsid w:val="00CD17A3"/>
    <w:rsid w:val="00CD24FB"/>
    <w:rsid w:val="00CD294A"/>
    <w:rsid w:val="00CD37B6"/>
    <w:rsid w:val="00CD4018"/>
    <w:rsid w:val="00CD4F38"/>
    <w:rsid w:val="00CD52BC"/>
    <w:rsid w:val="00CD54A4"/>
    <w:rsid w:val="00CD58E9"/>
    <w:rsid w:val="00CD689B"/>
    <w:rsid w:val="00CD68A3"/>
    <w:rsid w:val="00CD7216"/>
    <w:rsid w:val="00CD7625"/>
    <w:rsid w:val="00CE16BC"/>
    <w:rsid w:val="00CE1918"/>
    <w:rsid w:val="00CE1A86"/>
    <w:rsid w:val="00CE2091"/>
    <w:rsid w:val="00CE23A7"/>
    <w:rsid w:val="00CE2503"/>
    <w:rsid w:val="00CE2F88"/>
    <w:rsid w:val="00CE3259"/>
    <w:rsid w:val="00CE390E"/>
    <w:rsid w:val="00CE6585"/>
    <w:rsid w:val="00CE7A8B"/>
    <w:rsid w:val="00CE7DE5"/>
    <w:rsid w:val="00CF0A69"/>
    <w:rsid w:val="00CF1263"/>
    <w:rsid w:val="00CF2A9E"/>
    <w:rsid w:val="00CF362D"/>
    <w:rsid w:val="00CF3B67"/>
    <w:rsid w:val="00CF3E46"/>
    <w:rsid w:val="00CF54EB"/>
    <w:rsid w:val="00CF5FAF"/>
    <w:rsid w:val="00CF6AD5"/>
    <w:rsid w:val="00CF6EFB"/>
    <w:rsid w:val="00CF7261"/>
    <w:rsid w:val="00CF7D3D"/>
    <w:rsid w:val="00D0031F"/>
    <w:rsid w:val="00D005D3"/>
    <w:rsid w:val="00D006E2"/>
    <w:rsid w:val="00D0070E"/>
    <w:rsid w:val="00D008FA"/>
    <w:rsid w:val="00D00C35"/>
    <w:rsid w:val="00D00FFA"/>
    <w:rsid w:val="00D0169F"/>
    <w:rsid w:val="00D02696"/>
    <w:rsid w:val="00D03D5A"/>
    <w:rsid w:val="00D042AF"/>
    <w:rsid w:val="00D0507C"/>
    <w:rsid w:val="00D11EB8"/>
    <w:rsid w:val="00D128E0"/>
    <w:rsid w:val="00D13416"/>
    <w:rsid w:val="00D13BB6"/>
    <w:rsid w:val="00D146DB"/>
    <w:rsid w:val="00D14C36"/>
    <w:rsid w:val="00D15723"/>
    <w:rsid w:val="00D15787"/>
    <w:rsid w:val="00D15A87"/>
    <w:rsid w:val="00D166B1"/>
    <w:rsid w:val="00D1717C"/>
    <w:rsid w:val="00D178E1"/>
    <w:rsid w:val="00D20162"/>
    <w:rsid w:val="00D205A1"/>
    <w:rsid w:val="00D20AA3"/>
    <w:rsid w:val="00D225F6"/>
    <w:rsid w:val="00D22E35"/>
    <w:rsid w:val="00D23998"/>
    <w:rsid w:val="00D23A18"/>
    <w:rsid w:val="00D244B2"/>
    <w:rsid w:val="00D25BE3"/>
    <w:rsid w:val="00D25FAE"/>
    <w:rsid w:val="00D27572"/>
    <w:rsid w:val="00D31CC8"/>
    <w:rsid w:val="00D32493"/>
    <w:rsid w:val="00D3277B"/>
    <w:rsid w:val="00D34013"/>
    <w:rsid w:val="00D35074"/>
    <w:rsid w:val="00D3547B"/>
    <w:rsid w:val="00D35822"/>
    <w:rsid w:val="00D35D2B"/>
    <w:rsid w:val="00D35E9A"/>
    <w:rsid w:val="00D3713E"/>
    <w:rsid w:val="00D375FA"/>
    <w:rsid w:val="00D40016"/>
    <w:rsid w:val="00D40B0D"/>
    <w:rsid w:val="00D40D8B"/>
    <w:rsid w:val="00D41F8C"/>
    <w:rsid w:val="00D42EE0"/>
    <w:rsid w:val="00D43363"/>
    <w:rsid w:val="00D43A46"/>
    <w:rsid w:val="00D43B94"/>
    <w:rsid w:val="00D43BD3"/>
    <w:rsid w:val="00D43D37"/>
    <w:rsid w:val="00D44551"/>
    <w:rsid w:val="00D44C56"/>
    <w:rsid w:val="00D44DEB"/>
    <w:rsid w:val="00D46D7E"/>
    <w:rsid w:val="00D4705D"/>
    <w:rsid w:val="00D4758E"/>
    <w:rsid w:val="00D47D17"/>
    <w:rsid w:val="00D500F5"/>
    <w:rsid w:val="00D50678"/>
    <w:rsid w:val="00D50A9E"/>
    <w:rsid w:val="00D51942"/>
    <w:rsid w:val="00D51C7D"/>
    <w:rsid w:val="00D521F7"/>
    <w:rsid w:val="00D52F05"/>
    <w:rsid w:val="00D537C7"/>
    <w:rsid w:val="00D55455"/>
    <w:rsid w:val="00D5557D"/>
    <w:rsid w:val="00D5560F"/>
    <w:rsid w:val="00D55A2C"/>
    <w:rsid w:val="00D55DE9"/>
    <w:rsid w:val="00D55E4B"/>
    <w:rsid w:val="00D56627"/>
    <w:rsid w:val="00D566F9"/>
    <w:rsid w:val="00D56CF1"/>
    <w:rsid w:val="00D5753B"/>
    <w:rsid w:val="00D57879"/>
    <w:rsid w:val="00D61BE0"/>
    <w:rsid w:val="00D62358"/>
    <w:rsid w:val="00D62A83"/>
    <w:rsid w:val="00D62BC1"/>
    <w:rsid w:val="00D630D0"/>
    <w:rsid w:val="00D63B64"/>
    <w:rsid w:val="00D65062"/>
    <w:rsid w:val="00D657D1"/>
    <w:rsid w:val="00D70150"/>
    <w:rsid w:val="00D70A92"/>
    <w:rsid w:val="00D72405"/>
    <w:rsid w:val="00D72BED"/>
    <w:rsid w:val="00D73C47"/>
    <w:rsid w:val="00D74001"/>
    <w:rsid w:val="00D74150"/>
    <w:rsid w:val="00D74B03"/>
    <w:rsid w:val="00D76B5A"/>
    <w:rsid w:val="00D77312"/>
    <w:rsid w:val="00D77D03"/>
    <w:rsid w:val="00D8059F"/>
    <w:rsid w:val="00D80DF4"/>
    <w:rsid w:val="00D80FAC"/>
    <w:rsid w:val="00D821E4"/>
    <w:rsid w:val="00D82CA8"/>
    <w:rsid w:val="00D831AF"/>
    <w:rsid w:val="00D83597"/>
    <w:rsid w:val="00D841CF"/>
    <w:rsid w:val="00D84255"/>
    <w:rsid w:val="00D84942"/>
    <w:rsid w:val="00D85377"/>
    <w:rsid w:val="00D859F4"/>
    <w:rsid w:val="00D86096"/>
    <w:rsid w:val="00D86373"/>
    <w:rsid w:val="00D86A83"/>
    <w:rsid w:val="00D8782E"/>
    <w:rsid w:val="00D87DA3"/>
    <w:rsid w:val="00D900B4"/>
    <w:rsid w:val="00D91638"/>
    <w:rsid w:val="00D92D66"/>
    <w:rsid w:val="00D931F3"/>
    <w:rsid w:val="00D933BE"/>
    <w:rsid w:val="00D934BA"/>
    <w:rsid w:val="00D938DA"/>
    <w:rsid w:val="00D9452E"/>
    <w:rsid w:val="00D9482A"/>
    <w:rsid w:val="00D954D3"/>
    <w:rsid w:val="00D95D2E"/>
    <w:rsid w:val="00D96BCE"/>
    <w:rsid w:val="00D97F0D"/>
    <w:rsid w:val="00DA2DB3"/>
    <w:rsid w:val="00DA31FA"/>
    <w:rsid w:val="00DA3588"/>
    <w:rsid w:val="00DA364A"/>
    <w:rsid w:val="00DA4693"/>
    <w:rsid w:val="00DA56F2"/>
    <w:rsid w:val="00DA5896"/>
    <w:rsid w:val="00DA6135"/>
    <w:rsid w:val="00DA6984"/>
    <w:rsid w:val="00DA6BDB"/>
    <w:rsid w:val="00DA78A7"/>
    <w:rsid w:val="00DB0A7E"/>
    <w:rsid w:val="00DB483F"/>
    <w:rsid w:val="00DB52CA"/>
    <w:rsid w:val="00DB542D"/>
    <w:rsid w:val="00DB6A15"/>
    <w:rsid w:val="00DC05C6"/>
    <w:rsid w:val="00DC19D9"/>
    <w:rsid w:val="00DC2103"/>
    <w:rsid w:val="00DC3AA6"/>
    <w:rsid w:val="00DC3B2C"/>
    <w:rsid w:val="00DC4967"/>
    <w:rsid w:val="00DC5237"/>
    <w:rsid w:val="00DC5A24"/>
    <w:rsid w:val="00DC5C7A"/>
    <w:rsid w:val="00DC7A5B"/>
    <w:rsid w:val="00DD0506"/>
    <w:rsid w:val="00DD1A11"/>
    <w:rsid w:val="00DD34F1"/>
    <w:rsid w:val="00DD3A2B"/>
    <w:rsid w:val="00DD480C"/>
    <w:rsid w:val="00DD51DC"/>
    <w:rsid w:val="00DD6AC0"/>
    <w:rsid w:val="00DD7053"/>
    <w:rsid w:val="00DD7710"/>
    <w:rsid w:val="00DD7870"/>
    <w:rsid w:val="00DD7F55"/>
    <w:rsid w:val="00DE22AE"/>
    <w:rsid w:val="00DE293B"/>
    <w:rsid w:val="00DE2F04"/>
    <w:rsid w:val="00DE33B5"/>
    <w:rsid w:val="00DE5028"/>
    <w:rsid w:val="00DE55CD"/>
    <w:rsid w:val="00DE56EE"/>
    <w:rsid w:val="00DE59F9"/>
    <w:rsid w:val="00DE6315"/>
    <w:rsid w:val="00DE6690"/>
    <w:rsid w:val="00DE7B13"/>
    <w:rsid w:val="00DE7CB1"/>
    <w:rsid w:val="00DE7ECD"/>
    <w:rsid w:val="00DF14A5"/>
    <w:rsid w:val="00DF19B4"/>
    <w:rsid w:val="00DF2B12"/>
    <w:rsid w:val="00DF3221"/>
    <w:rsid w:val="00DF35C5"/>
    <w:rsid w:val="00DF44ED"/>
    <w:rsid w:val="00DF472B"/>
    <w:rsid w:val="00DF49B6"/>
    <w:rsid w:val="00DF5012"/>
    <w:rsid w:val="00DF57C9"/>
    <w:rsid w:val="00DF7DFE"/>
    <w:rsid w:val="00E009C2"/>
    <w:rsid w:val="00E00DA9"/>
    <w:rsid w:val="00E016AD"/>
    <w:rsid w:val="00E026A8"/>
    <w:rsid w:val="00E02AC3"/>
    <w:rsid w:val="00E02DCB"/>
    <w:rsid w:val="00E044D1"/>
    <w:rsid w:val="00E062B5"/>
    <w:rsid w:val="00E10630"/>
    <w:rsid w:val="00E125A7"/>
    <w:rsid w:val="00E127DB"/>
    <w:rsid w:val="00E13C42"/>
    <w:rsid w:val="00E163FB"/>
    <w:rsid w:val="00E16584"/>
    <w:rsid w:val="00E1792C"/>
    <w:rsid w:val="00E17A49"/>
    <w:rsid w:val="00E17D0F"/>
    <w:rsid w:val="00E20B12"/>
    <w:rsid w:val="00E2106B"/>
    <w:rsid w:val="00E22029"/>
    <w:rsid w:val="00E2247E"/>
    <w:rsid w:val="00E2277D"/>
    <w:rsid w:val="00E22ECF"/>
    <w:rsid w:val="00E23877"/>
    <w:rsid w:val="00E240BF"/>
    <w:rsid w:val="00E24B7F"/>
    <w:rsid w:val="00E25D14"/>
    <w:rsid w:val="00E26438"/>
    <w:rsid w:val="00E26586"/>
    <w:rsid w:val="00E269B2"/>
    <w:rsid w:val="00E278C7"/>
    <w:rsid w:val="00E302A3"/>
    <w:rsid w:val="00E303FF"/>
    <w:rsid w:val="00E30533"/>
    <w:rsid w:val="00E30885"/>
    <w:rsid w:val="00E3166A"/>
    <w:rsid w:val="00E34EDF"/>
    <w:rsid w:val="00E375E2"/>
    <w:rsid w:val="00E3773D"/>
    <w:rsid w:val="00E4122A"/>
    <w:rsid w:val="00E41C7C"/>
    <w:rsid w:val="00E443BF"/>
    <w:rsid w:val="00E44729"/>
    <w:rsid w:val="00E44D8C"/>
    <w:rsid w:val="00E45A2E"/>
    <w:rsid w:val="00E46265"/>
    <w:rsid w:val="00E4756D"/>
    <w:rsid w:val="00E501A8"/>
    <w:rsid w:val="00E5223B"/>
    <w:rsid w:val="00E52A0B"/>
    <w:rsid w:val="00E531A3"/>
    <w:rsid w:val="00E533DB"/>
    <w:rsid w:val="00E53EAF"/>
    <w:rsid w:val="00E53F04"/>
    <w:rsid w:val="00E543D6"/>
    <w:rsid w:val="00E54970"/>
    <w:rsid w:val="00E5581A"/>
    <w:rsid w:val="00E56037"/>
    <w:rsid w:val="00E608E3"/>
    <w:rsid w:val="00E617F6"/>
    <w:rsid w:val="00E61BE5"/>
    <w:rsid w:val="00E61DFF"/>
    <w:rsid w:val="00E62296"/>
    <w:rsid w:val="00E6242A"/>
    <w:rsid w:val="00E62B76"/>
    <w:rsid w:val="00E62D89"/>
    <w:rsid w:val="00E6379E"/>
    <w:rsid w:val="00E648F0"/>
    <w:rsid w:val="00E6533D"/>
    <w:rsid w:val="00E655D5"/>
    <w:rsid w:val="00E674B1"/>
    <w:rsid w:val="00E67729"/>
    <w:rsid w:val="00E67C7F"/>
    <w:rsid w:val="00E701F5"/>
    <w:rsid w:val="00E70CC1"/>
    <w:rsid w:val="00E70D93"/>
    <w:rsid w:val="00E72A5F"/>
    <w:rsid w:val="00E7368B"/>
    <w:rsid w:val="00E73872"/>
    <w:rsid w:val="00E74367"/>
    <w:rsid w:val="00E75537"/>
    <w:rsid w:val="00E75AF1"/>
    <w:rsid w:val="00E76112"/>
    <w:rsid w:val="00E769D1"/>
    <w:rsid w:val="00E76AA1"/>
    <w:rsid w:val="00E77792"/>
    <w:rsid w:val="00E77B36"/>
    <w:rsid w:val="00E80044"/>
    <w:rsid w:val="00E81975"/>
    <w:rsid w:val="00E81A45"/>
    <w:rsid w:val="00E82C64"/>
    <w:rsid w:val="00E83B4D"/>
    <w:rsid w:val="00E84B6F"/>
    <w:rsid w:val="00E85184"/>
    <w:rsid w:val="00E85934"/>
    <w:rsid w:val="00E915CB"/>
    <w:rsid w:val="00E919AD"/>
    <w:rsid w:val="00E9220F"/>
    <w:rsid w:val="00E93ACB"/>
    <w:rsid w:val="00E93C42"/>
    <w:rsid w:val="00E94736"/>
    <w:rsid w:val="00E9488E"/>
    <w:rsid w:val="00E94F91"/>
    <w:rsid w:val="00E9543B"/>
    <w:rsid w:val="00E9559F"/>
    <w:rsid w:val="00E955D2"/>
    <w:rsid w:val="00E96A36"/>
    <w:rsid w:val="00E96AED"/>
    <w:rsid w:val="00E971D9"/>
    <w:rsid w:val="00E97865"/>
    <w:rsid w:val="00E97B33"/>
    <w:rsid w:val="00E97F23"/>
    <w:rsid w:val="00EA06AC"/>
    <w:rsid w:val="00EA1A38"/>
    <w:rsid w:val="00EA1ADA"/>
    <w:rsid w:val="00EA21F9"/>
    <w:rsid w:val="00EA2337"/>
    <w:rsid w:val="00EA292B"/>
    <w:rsid w:val="00EA423B"/>
    <w:rsid w:val="00EA4888"/>
    <w:rsid w:val="00EA6972"/>
    <w:rsid w:val="00EA7DE4"/>
    <w:rsid w:val="00EB0B1C"/>
    <w:rsid w:val="00EB1661"/>
    <w:rsid w:val="00EB16D1"/>
    <w:rsid w:val="00EB22C0"/>
    <w:rsid w:val="00EB236E"/>
    <w:rsid w:val="00EB2523"/>
    <w:rsid w:val="00EB2C2D"/>
    <w:rsid w:val="00EB448B"/>
    <w:rsid w:val="00EB4814"/>
    <w:rsid w:val="00EB4D8C"/>
    <w:rsid w:val="00EB4DFC"/>
    <w:rsid w:val="00EB60F3"/>
    <w:rsid w:val="00EB6333"/>
    <w:rsid w:val="00EB637C"/>
    <w:rsid w:val="00EB6E43"/>
    <w:rsid w:val="00EB74D4"/>
    <w:rsid w:val="00EB7781"/>
    <w:rsid w:val="00EC15F3"/>
    <w:rsid w:val="00EC2EFC"/>
    <w:rsid w:val="00EC3114"/>
    <w:rsid w:val="00EC33BA"/>
    <w:rsid w:val="00EC3553"/>
    <w:rsid w:val="00EC37EE"/>
    <w:rsid w:val="00EC5F87"/>
    <w:rsid w:val="00EC673B"/>
    <w:rsid w:val="00EC6A98"/>
    <w:rsid w:val="00EC7063"/>
    <w:rsid w:val="00EC70F3"/>
    <w:rsid w:val="00EC75F5"/>
    <w:rsid w:val="00ED131B"/>
    <w:rsid w:val="00ED14CF"/>
    <w:rsid w:val="00ED183D"/>
    <w:rsid w:val="00ED2BBB"/>
    <w:rsid w:val="00ED329D"/>
    <w:rsid w:val="00ED472D"/>
    <w:rsid w:val="00ED65CB"/>
    <w:rsid w:val="00ED7088"/>
    <w:rsid w:val="00ED73D3"/>
    <w:rsid w:val="00ED787C"/>
    <w:rsid w:val="00ED7BA5"/>
    <w:rsid w:val="00ED7D12"/>
    <w:rsid w:val="00ED7DC1"/>
    <w:rsid w:val="00EE0FB9"/>
    <w:rsid w:val="00EE1315"/>
    <w:rsid w:val="00EE1333"/>
    <w:rsid w:val="00EE1344"/>
    <w:rsid w:val="00EE361A"/>
    <w:rsid w:val="00EE3F90"/>
    <w:rsid w:val="00EE42AA"/>
    <w:rsid w:val="00EE4D48"/>
    <w:rsid w:val="00EE4F4C"/>
    <w:rsid w:val="00EE68E3"/>
    <w:rsid w:val="00EE6A9C"/>
    <w:rsid w:val="00EE7338"/>
    <w:rsid w:val="00EE7763"/>
    <w:rsid w:val="00EE78D1"/>
    <w:rsid w:val="00EF0514"/>
    <w:rsid w:val="00EF061B"/>
    <w:rsid w:val="00EF0D5D"/>
    <w:rsid w:val="00EF0EA2"/>
    <w:rsid w:val="00EF1C80"/>
    <w:rsid w:val="00EF1E21"/>
    <w:rsid w:val="00EF28CC"/>
    <w:rsid w:val="00EF2D3C"/>
    <w:rsid w:val="00EF354C"/>
    <w:rsid w:val="00EF373B"/>
    <w:rsid w:val="00EF3CBF"/>
    <w:rsid w:val="00EF4D39"/>
    <w:rsid w:val="00EF67D5"/>
    <w:rsid w:val="00EF6BE9"/>
    <w:rsid w:val="00EF73BE"/>
    <w:rsid w:val="00F0035E"/>
    <w:rsid w:val="00F01E7B"/>
    <w:rsid w:val="00F02E74"/>
    <w:rsid w:val="00F03CFB"/>
    <w:rsid w:val="00F0452C"/>
    <w:rsid w:val="00F055D4"/>
    <w:rsid w:val="00F070E2"/>
    <w:rsid w:val="00F0783A"/>
    <w:rsid w:val="00F07FEE"/>
    <w:rsid w:val="00F117B8"/>
    <w:rsid w:val="00F119C2"/>
    <w:rsid w:val="00F11BF8"/>
    <w:rsid w:val="00F13790"/>
    <w:rsid w:val="00F1382E"/>
    <w:rsid w:val="00F13AD7"/>
    <w:rsid w:val="00F13C23"/>
    <w:rsid w:val="00F13DF1"/>
    <w:rsid w:val="00F13F17"/>
    <w:rsid w:val="00F1455C"/>
    <w:rsid w:val="00F1491C"/>
    <w:rsid w:val="00F15436"/>
    <w:rsid w:val="00F158A2"/>
    <w:rsid w:val="00F15A4B"/>
    <w:rsid w:val="00F15D90"/>
    <w:rsid w:val="00F162CD"/>
    <w:rsid w:val="00F16BF0"/>
    <w:rsid w:val="00F16C1B"/>
    <w:rsid w:val="00F17C29"/>
    <w:rsid w:val="00F17F7F"/>
    <w:rsid w:val="00F20773"/>
    <w:rsid w:val="00F20896"/>
    <w:rsid w:val="00F2200A"/>
    <w:rsid w:val="00F22242"/>
    <w:rsid w:val="00F2247D"/>
    <w:rsid w:val="00F22640"/>
    <w:rsid w:val="00F22DC2"/>
    <w:rsid w:val="00F23EEE"/>
    <w:rsid w:val="00F24088"/>
    <w:rsid w:val="00F24435"/>
    <w:rsid w:val="00F2511C"/>
    <w:rsid w:val="00F27800"/>
    <w:rsid w:val="00F2781A"/>
    <w:rsid w:val="00F27E0D"/>
    <w:rsid w:val="00F30160"/>
    <w:rsid w:val="00F304DF"/>
    <w:rsid w:val="00F30546"/>
    <w:rsid w:val="00F30B06"/>
    <w:rsid w:val="00F31545"/>
    <w:rsid w:val="00F320FD"/>
    <w:rsid w:val="00F32710"/>
    <w:rsid w:val="00F32CC6"/>
    <w:rsid w:val="00F338EE"/>
    <w:rsid w:val="00F34F64"/>
    <w:rsid w:val="00F35776"/>
    <w:rsid w:val="00F35A4D"/>
    <w:rsid w:val="00F3627A"/>
    <w:rsid w:val="00F379C9"/>
    <w:rsid w:val="00F40196"/>
    <w:rsid w:val="00F40A4A"/>
    <w:rsid w:val="00F41171"/>
    <w:rsid w:val="00F412A5"/>
    <w:rsid w:val="00F41656"/>
    <w:rsid w:val="00F41D61"/>
    <w:rsid w:val="00F4254F"/>
    <w:rsid w:val="00F42F24"/>
    <w:rsid w:val="00F430C8"/>
    <w:rsid w:val="00F43B81"/>
    <w:rsid w:val="00F452FD"/>
    <w:rsid w:val="00F45BAF"/>
    <w:rsid w:val="00F46901"/>
    <w:rsid w:val="00F5100A"/>
    <w:rsid w:val="00F510EB"/>
    <w:rsid w:val="00F51AC8"/>
    <w:rsid w:val="00F54ABC"/>
    <w:rsid w:val="00F563B4"/>
    <w:rsid w:val="00F56BEE"/>
    <w:rsid w:val="00F576DB"/>
    <w:rsid w:val="00F6006C"/>
    <w:rsid w:val="00F611D4"/>
    <w:rsid w:val="00F61206"/>
    <w:rsid w:val="00F616F6"/>
    <w:rsid w:val="00F6217A"/>
    <w:rsid w:val="00F62C27"/>
    <w:rsid w:val="00F631E9"/>
    <w:rsid w:val="00F63ACE"/>
    <w:rsid w:val="00F63D17"/>
    <w:rsid w:val="00F646F9"/>
    <w:rsid w:val="00F65EC0"/>
    <w:rsid w:val="00F66D8A"/>
    <w:rsid w:val="00F67DFF"/>
    <w:rsid w:val="00F67EC8"/>
    <w:rsid w:val="00F703ED"/>
    <w:rsid w:val="00F70A93"/>
    <w:rsid w:val="00F70BFF"/>
    <w:rsid w:val="00F721F7"/>
    <w:rsid w:val="00F7224D"/>
    <w:rsid w:val="00F744C1"/>
    <w:rsid w:val="00F74693"/>
    <w:rsid w:val="00F7479E"/>
    <w:rsid w:val="00F74C44"/>
    <w:rsid w:val="00F752DE"/>
    <w:rsid w:val="00F766B9"/>
    <w:rsid w:val="00F76921"/>
    <w:rsid w:val="00F7693A"/>
    <w:rsid w:val="00F80ABC"/>
    <w:rsid w:val="00F80E7B"/>
    <w:rsid w:val="00F82691"/>
    <w:rsid w:val="00F8366D"/>
    <w:rsid w:val="00F83CA6"/>
    <w:rsid w:val="00F85719"/>
    <w:rsid w:val="00F8719E"/>
    <w:rsid w:val="00F8743E"/>
    <w:rsid w:val="00F87C6B"/>
    <w:rsid w:val="00F90014"/>
    <w:rsid w:val="00F90EEB"/>
    <w:rsid w:val="00F92C7D"/>
    <w:rsid w:val="00F93DAC"/>
    <w:rsid w:val="00F94155"/>
    <w:rsid w:val="00F94C52"/>
    <w:rsid w:val="00F94D31"/>
    <w:rsid w:val="00F94E6A"/>
    <w:rsid w:val="00F96137"/>
    <w:rsid w:val="00F9627E"/>
    <w:rsid w:val="00F9689F"/>
    <w:rsid w:val="00F96A28"/>
    <w:rsid w:val="00F96D1D"/>
    <w:rsid w:val="00F96E1E"/>
    <w:rsid w:val="00F96FF4"/>
    <w:rsid w:val="00F97AB1"/>
    <w:rsid w:val="00F97BD9"/>
    <w:rsid w:val="00FA07B6"/>
    <w:rsid w:val="00FA0FE0"/>
    <w:rsid w:val="00FA10AC"/>
    <w:rsid w:val="00FA10B7"/>
    <w:rsid w:val="00FA1F68"/>
    <w:rsid w:val="00FA2A1F"/>
    <w:rsid w:val="00FA3593"/>
    <w:rsid w:val="00FA4C92"/>
    <w:rsid w:val="00FA4D93"/>
    <w:rsid w:val="00FA4E1A"/>
    <w:rsid w:val="00FA4F82"/>
    <w:rsid w:val="00FA551B"/>
    <w:rsid w:val="00FA5EC0"/>
    <w:rsid w:val="00FA7BB4"/>
    <w:rsid w:val="00FB09A3"/>
    <w:rsid w:val="00FB0AC1"/>
    <w:rsid w:val="00FB0C6A"/>
    <w:rsid w:val="00FB100F"/>
    <w:rsid w:val="00FB396D"/>
    <w:rsid w:val="00FB3A00"/>
    <w:rsid w:val="00FB40C2"/>
    <w:rsid w:val="00FB4356"/>
    <w:rsid w:val="00FB4496"/>
    <w:rsid w:val="00FB484C"/>
    <w:rsid w:val="00FB505D"/>
    <w:rsid w:val="00FB56C1"/>
    <w:rsid w:val="00FB62B2"/>
    <w:rsid w:val="00FB72CC"/>
    <w:rsid w:val="00FB7B0F"/>
    <w:rsid w:val="00FC0523"/>
    <w:rsid w:val="00FC067B"/>
    <w:rsid w:val="00FC0C08"/>
    <w:rsid w:val="00FC4113"/>
    <w:rsid w:val="00FC6411"/>
    <w:rsid w:val="00FC756F"/>
    <w:rsid w:val="00FC779B"/>
    <w:rsid w:val="00FC7E68"/>
    <w:rsid w:val="00FD01A8"/>
    <w:rsid w:val="00FD0428"/>
    <w:rsid w:val="00FD1769"/>
    <w:rsid w:val="00FD2483"/>
    <w:rsid w:val="00FD31FC"/>
    <w:rsid w:val="00FD32A0"/>
    <w:rsid w:val="00FD34D7"/>
    <w:rsid w:val="00FD366C"/>
    <w:rsid w:val="00FD39C1"/>
    <w:rsid w:val="00FD42E4"/>
    <w:rsid w:val="00FD5246"/>
    <w:rsid w:val="00FD56FE"/>
    <w:rsid w:val="00FD5AD3"/>
    <w:rsid w:val="00FD5BDE"/>
    <w:rsid w:val="00FD5EF3"/>
    <w:rsid w:val="00FD5F74"/>
    <w:rsid w:val="00FD7624"/>
    <w:rsid w:val="00FD7790"/>
    <w:rsid w:val="00FD7BF3"/>
    <w:rsid w:val="00FE03AA"/>
    <w:rsid w:val="00FE156F"/>
    <w:rsid w:val="00FE1D52"/>
    <w:rsid w:val="00FE1FD8"/>
    <w:rsid w:val="00FE3C6C"/>
    <w:rsid w:val="00FE3E5E"/>
    <w:rsid w:val="00FE4BA8"/>
    <w:rsid w:val="00FE5890"/>
    <w:rsid w:val="00FE72B4"/>
    <w:rsid w:val="00FF03E2"/>
    <w:rsid w:val="00FF0462"/>
    <w:rsid w:val="00FF0B94"/>
    <w:rsid w:val="00FF104A"/>
    <w:rsid w:val="00FF1699"/>
    <w:rsid w:val="00FF2E19"/>
    <w:rsid w:val="00FF2FF2"/>
    <w:rsid w:val="00FF3F3F"/>
    <w:rsid w:val="00FF40DC"/>
    <w:rsid w:val="00FF48A9"/>
    <w:rsid w:val="00FF5628"/>
    <w:rsid w:val="00FF59BD"/>
    <w:rsid w:val="00FF5B1E"/>
    <w:rsid w:val="00FF65D6"/>
    <w:rsid w:val="01075406"/>
    <w:rsid w:val="054E2864"/>
    <w:rsid w:val="065A262B"/>
    <w:rsid w:val="06D972C3"/>
    <w:rsid w:val="07A83980"/>
    <w:rsid w:val="08690ABB"/>
    <w:rsid w:val="09FB7F96"/>
    <w:rsid w:val="0AF91DBD"/>
    <w:rsid w:val="0B3E1EB4"/>
    <w:rsid w:val="11335168"/>
    <w:rsid w:val="11405DD9"/>
    <w:rsid w:val="12052F89"/>
    <w:rsid w:val="121D7362"/>
    <w:rsid w:val="143B11D6"/>
    <w:rsid w:val="146E633D"/>
    <w:rsid w:val="18BC1056"/>
    <w:rsid w:val="20191A16"/>
    <w:rsid w:val="21C72BE8"/>
    <w:rsid w:val="220B5CE9"/>
    <w:rsid w:val="2428031F"/>
    <w:rsid w:val="261370A2"/>
    <w:rsid w:val="28A02F53"/>
    <w:rsid w:val="293B0AE0"/>
    <w:rsid w:val="2B0B7B4A"/>
    <w:rsid w:val="2E786C8B"/>
    <w:rsid w:val="2EC12E6F"/>
    <w:rsid w:val="2ECE0CEC"/>
    <w:rsid w:val="30822A99"/>
    <w:rsid w:val="333C76B4"/>
    <w:rsid w:val="37AC4224"/>
    <w:rsid w:val="3A5B611A"/>
    <w:rsid w:val="3A6B2973"/>
    <w:rsid w:val="3B347219"/>
    <w:rsid w:val="3C5F23FA"/>
    <w:rsid w:val="3D5371F6"/>
    <w:rsid w:val="3DA87FA4"/>
    <w:rsid w:val="3F1233F3"/>
    <w:rsid w:val="40FC4D41"/>
    <w:rsid w:val="41AF499D"/>
    <w:rsid w:val="48BA2859"/>
    <w:rsid w:val="49720FC1"/>
    <w:rsid w:val="49942F86"/>
    <w:rsid w:val="5015317F"/>
    <w:rsid w:val="54362EFC"/>
    <w:rsid w:val="549C39BB"/>
    <w:rsid w:val="589D27DB"/>
    <w:rsid w:val="610D2FF9"/>
    <w:rsid w:val="63623CBC"/>
    <w:rsid w:val="637F175F"/>
    <w:rsid w:val="674E78B5"/>
    <w:rsid w:val="680D6549"/>
    <w:rsid w:val="6B7323D7"/>
    <w:rsid w:val="6D7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outlineLvl w:val="0"/>
    </w:pPr>
    <w:rPr>
      <w:rFonts w:ascii="方正黑体简体" w:eastAsia="方正黑体简体"/>
      <w:b/>
      <w:kern w:val="0"/>
      <w:sz w:val="30"/>
      <w:szCs w:val="30"/>
    </w:rPr>
  </w:style>
  <w:style w:type="paragraph" w:styleId="3">
    <w:name w:val="heading 2"/>
    <w:basedOn w:val="1"/>
    <w:next w:val="1"/>
    <w:link w:val="37"/>
    <w:qFormat/>
    <w:uiPriority w:val="9"/>
    <w:pPr>
      <w:spacing w:line="360" w:lineRule="auto"/>
      <w:ind w:firstLine="426" w:firstLineChars="177"/>
      <w:outlineLvl w:val="1"/>
    </w:pPr>
    <w:rPr>
      <w:rFonts w:ascii="仿宋_GB2312"/>
      <w:b/>
      <w:kern w:val="0"/>
      <w:sz w:val="24"/>
      <w:szCs w:val="30"/>
    </w:rPr>
  </w:style>
  <w:style w:type="paragraph" w:styleId="4">
    <w:name w:val="heading 3"/>
    <w:basedOn w:val="1"/>
    <w:next w:val="1"/>
    <w:link w:val="38"/>
    <w:qFormat/>
    <w:uiPriority w:val="9"/>
    <w:pPr>
      <w:spacing w:line="360" w:lineRule="auto"/>
      <w:ind w:firstLine="482" w:firstLineChars="200"/>
      <w:outlineLvl w:val="2"/>
    </w:pPr>
    <w:rPr>
      <w:rFonts w:ascii="仿宋_GB2312"/>
      <w:b/>
      <w:kern w:val="0"/>
      <w:sz w:val="24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8"/>
    <w:unhideWhenUsed/>
    <w:qFormat/>
    <w:uiPriority w:val="99"/>
    <w:rPr>
      <w:rFonts w:ascii="宋体" w:eastAsia="宋体"/>
      <w:kern w:val="0"/>
      <w:sz w:val="18"/>
      <w:szCs w:val="18"/>
    </w:rPr>
  </w:style>
  <w:style w:type="paragraph" w:styleId="9">
    <w:name w:val="annotation text"/>
    <w:basedOn w:val="1"/>
    <w:link w:val="29"/>
    <w:unhideWhenUsed/>
    <w:qFormat/>
    <w:uiPriority w:val="99"/>
    <w:pPr>
      <w:jc w:val="left"/>
    </w:pPr>
    <w:rPr>
      <w:kern w:val="0"/>
    </w:rPr>
  </w:style>
  <w:style w:type="paragraph" w:styleId="10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2"/>
    <w:unhideWhenUsed/>
    <w:qFormat/>
    <w:uiPriority w:val="99"/>
    <w:rPr>
      <w:kern w:val="0"/>
      <w:sz w:val="18"/>
      <w:szCs w:val="18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annotation subject"/>
    <w:basedOn w:val="9"/>
    <w:next w:val="9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段 Char"/>
    <w:link w:val="25"/>
    <w:qFormat/>
    <w:uiPriority w:val="0"/>
    <w:rPr>
      <w:rFonts w:ascii="宋体"/>
      <w:kern w:val="2"/>
      <w:sz w:val="21"/>
      <w:szCs w:val="21"/>
      <w:lang w:val="en-US" w:eastAsia="zh-CN" w:bidi="ar-SA"/>
    </w:rPr>
  </w:style>
  <w:style w:type="paragraph" w:customStyle="1" w:styleId="25">
    <w:name w:val="段"/>
    <w:link w:val="2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标题 6 Char"/>
    <w:link w:val="7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7">
    <w:name w:val="标题 1 Char"/>
    <w:link w:val="2"/>
    <w:qFormat/>
    <w:uiPriority w:val="9"/>
    <w:rPr>
      <w:rFonts w:ascii="方正黑体简体" w:hAnsi="Times New Roman" w:eastAsia="方正黑体简体"/>
      <w:b/>
      <w:sz w:val="30"/>
      <w:szCs w:val="30"/>
    </w:rPr>
  </w:style>
  <w:style w:type="character" w:customStyle="1" w:styleId="28">
    <w:name w:val="文档结构图 Char"/>
    <w:link w:val="8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29">
    <w:name w:val="批注文字 Char"/>
    <w:link w:val="9"/>
    <w:semiHidden/>
    <w:qFormat/>
    <w:uiPriority w:val="99"/>
    <w:rPr>
      <w:rFonts w:ascii="Times New Roman" w:hAnsi="Times New Roman" w:eastAsia="仿宋_GB2312"/>
      <w:sz w:val="32"/>
      <w:szCs w:val="22"/>
    </w:rPr>
  </w:style>
  <w:style w:type="character" w:customStyle="1" w:styleId="30">
    <w:name w:val="标题 4 Char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副标题 Char"/>
    <w:link w:val="14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2">
    <w:name w:val="批注框文本 Char"/>
    <w:link w:val="11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3">
    <w:name w:val="日期 Char"/>
    <w:link w:val="10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34">
    <w:name w:val="页眉 Char"/>
    <w:link w:val="1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5">
    <w:name w:val="text"/>
    <w:basedOn w:val="19"/>
    <w:qFormat/>
    <w:uiPriority w:val="0"/>
  </w:style>
  <w:style w:type="character" w:customStyle="1" w:styleId="36">
    <w:name w:val="标题 5 Char"/>
    <w:link w:val="6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标题 2 Char"/>
    <w:link w:val="3"/>
    <w:qFormat/>
    <w:uiPriority w:val="9"/>
    <w:rPr>
      <w:rFonts w:ascii="仿宋_GB2312" w:hAnsi="Times New Roman" w:eastAsia="仿宋_GB2312"/>
      <w:b/>
      <w:sz w:val="24"/>
      <w:szCs w:val="30"/>
    </w:rPr>
  </w:style>
  <w:style w:type="character" w:customStyle="1" w:styleId="38">
    <w:name w:val="标题 3 Char"/>
    <w:link w:val="4"/>
    <w:qFormat/>
    <w:uiPriority w:val="9"/>
    <w:rPr>
      <w:rFonts w:ascii="仿宋_GB2312" w:hAnsi="Times New Roman" w:eastAsia="仿宋_GB2312"/>
      <w:b/>
      <w:sz w:val="24"/>
      <w:szCs w:val="30"/>
    </w:rPr>
  </w:style>
  <w:style w:type="character" w:customStyle="1" w:styleId="39">
    <w:name w:val="页脚 Char"/>
    <w:link w:val="12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40">
    <w:name w:val="批注主题 Char"/>
    <w:link w:val="16"/>
    <w:semiHidden/>
    <w:qFormat/>
    <w:uiPriority w:val="99"/>
    <w:rPr>
      <w:rFonts w:ascii="Times New Roman" w:hAnsi="Times New Roman" w:eastAsia="仿宋_GB2312"/>
      <w:b/>
      <w:bCs/>
      <w:sz w:val="32"/>
      <w:szCs w:val="22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</w:style>
  <w:style w:type="paragraph" w:customStyle="1" w:styleId="42">
    <w:name w:val="正文+缩进"/>
    <w:basedOn w:val="1"/>
    <w:qFormat/>
    <w:uiPriority w:val="0"/>
    <w:pPr>
      <w:ind w:firstLine="200" w:firstLineChars="200"/>
    </w:pPr>
    <w:rPr>
      <w:szCs w:val="32"/>
    </w:rPr>
  </w:style>
  <w:style w:type="paragraph" w:customStyle="1" w:styleId="43">
    <w:name w:val="Revision"/>
    <w:semiHidden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4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szCs w:val="20"/>
      <w:lang w:val="zh-CN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1"/>
      <w:szCs w:val="24"/>
    </w:rPr>
  </w:style>
  <w:style w:type="paragraph" w:customStyle="1" w:styleId="49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C695-68C3-4B84-BA3E-A609C909A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zybb</Company>
  <Pages>9</Pages>
  <Words>3826</Words>
  <Characters>4016</Characters>
  <Lines>35</Lines>
  <Paragraphs>10</Paragraphs>
  <TotalTime>0</TotalTime>
  <ScaleCrop>false</ScaleCrop>
  <LinksUpToDate>false</LinksUpToDate>
  <CharactersWithSpaces>4677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2018-01-25T01:44:00Z</dcterms:created>
  <dc:creator>maru</dc:creator>
  <cp:lastModifiedBy>lenovo</cp:lastModifiedBy>
  <cp:lastPrinted>2020-12-29T08:44:00Z</cp:lastPrinted>
  <dcterms:modified xsi:type="dcterms:W3CDTF">2022-08-31T01:46:59Z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BD351034D3594B09BD22E3AA7AE4B770</vt:lpwstr>
  </property>
</Properties>
</file>