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7"/>
          <w:b/>
          <w:bCs/>
          <w:sz w:val="30"/>
          <w:szCs w:val="30"/>
          <w:lang w:val="en-US"/>
        </w:rPr>
        <w:t>121501246928540653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7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清水河县学生资助服务中心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8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清水河县学生资助服务中心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负责国家开发银行生源地信用助学贷款各项服务工作，负责对学前到高中各学段学生家庭经济状况的调查摸底、建立档案 、组织落实各项资助政策。负责普通高中、职业高中国家助学金、奖学金资助政策的落实，负责家庭经济困难的本科专科大学生国家资助政策的实施。负责社会爱心助学活动的组织实施。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清水河县城关镇永安街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李有俊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47.56</w:t>
            </w: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财政补助（财政补助）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26.4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20"/>
                <w:sz w:val="32"/>
                <w:szCs w:val="32"/>
                <w:bdr w:val="none" w:color="auto" w:sz="0" w:space="0"/>
                <w:lang w:val="en-US"/>
              </w:rPr>
              <w:t>26.4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清水河县学生资助服务中心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严格按照《条例》执行。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负责收集、整理、汇总学生的家庭经济状况、生源地、信用助学贷款需求等信息；对贷款学生的家庭经济困难情况进行调查、认定；建立学生信用和贷款资格评议小组，确定符合贷款条件的学生名单，测算贷款需求，编制贷款预案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清机编发【2009】23号文。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无。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>张玲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 xml:space="preserve">15247154602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9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2024年03月18日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D913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autoRedefine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hps"/>
    <w:basedOn w:val="13"/>
    <w:uiPriority w:val="0"/>
  </w:style>
  <w:style w:type="character" w:customStyle="1" w:styleId="15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8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9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20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45391.6875000016</TotalTime>
  <ScaleCrop>false</ScaleCrop>
  <LinksUpToDate>false</LinksUpToDate>
  <CharactersWithSpaces>658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Administrator</cp:lastModifiedBy>
  <dcterms:modified xsi:type="dcterms:W3CDTF">2024-04-09T09:06:45Z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C37E65FA282B4127AFEA6414E30C432F_13</vt:lpwstr>
  </property>
</Properties>
</file>