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呼和浩特市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网上登记管理系统登录二维码图片申领表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b/>
          <w:bCs/>
          <w:color w:val="auto"/>
          <w:sz w:val="24"/>
          <w:szCs w:val="24"/>
        </w:rPr>
      </w:pPr>
      <w:r>
        <w:rPr>
          <w:rFonts w:hint="eastAsia" w:ascii="仿宋_GB2312" w:eastAsia="仿宋_GB2312"/>
          <w:b/>
          <w:bCs/>
          <w:color w:val="auto"/>
          <w:sz w:val="24"/>
          <w:szCs w:val="24"/>
        </w:rPr>
        <w:t>（</w:t>
      </w:r>
      <w:r>
        <w:rPr>
          <w:rFonts w:hint="eastAsia" w:ascii="仿宋_GB2312" w:eastAsia="仿宋_GB2312"/>
          <w:b/>
          <w:bCs/>
          <w:color w:val="auto"/>
          <w:sz w:val="24"/>
          <w:szCs w:val="24"/>
          <w:lang w:eastAsia="zh-CN"/>
        </w:rPr>
        <w:t>呼和浩特市本级机关、群团</w:t>
      </w:r>
      <w:r>
        <w:rPr>
          <w:rFonts w:ascii="仿宋_GB2312" w:eastAsia="仿宋_GB2312"/>
          <w:b/>
          <w:bCs/>
          <w:color w:val="auto"/>
          <w:sz w:val="24"/>
          <w:szCs w:val="24"/>
        </w:rPr>
        <w:t>单位适用</w:t>
      </w:r>
      <w:r>
        <w:rPr>
          <w:rFonts w:hint="eastAsia" w:ascii="仿宋_GB2312" w:eastAsia="仿宋_GB2312"/>
          <w:b/>
          <w:bCs/>
          <w:color w:val="auto"/>
          <w:sz w:val="24"/>
          <w:szCs w:val="24"/>
        </w:rPr>
        <w:t>）</w:t>
      </w:r>
    </w:p>
    <w:tbl>
      <w:tblPr>
        <w:tblStyle w:val="6"/>
        <w:tblpPr w:leftFromText="180" w:rightFromText="180" w:vertAnchor="text" w:horzAnchor="page" w:tblpX="1792" w:tblpY="171"/>
        <w:tblOverlap w:val="never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912"/>
        <w:gridCol w:w="5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508" w:type="dxa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机构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7262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3420" w:type="dxa"/>
            <w:gridSpan w:val="2"/>
            <w:vAlign w:val="center"/>
          </w:tcPr>
          <w:p>
            <w:pPr>
              <w:spacing w:line="300" w:lineRule="atLeast"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统一社会信用代码证号</w:t>
            </w:r>
          </w:p>
        </w:tc>
        <w:tc>
          <w:tcPr>
            <w:tcW w:w="535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5" w:hRule="atLeast"/>
        </w:trPr>
        <w:tc>
          <w:tcPr>
            <w:tcW w:w="8770" w:type="dxa"/>
            <w:gridSpan w:val="3"/>
          </w:tcPr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本单位因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：相应选项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内打</w:t>
            </w:r>
            <w:r>
              <w:rPr>
                <w:rFonts w:hint="default" w:ascii="Arial" w:hAnsi="Arial" w:eastAsia="仿宋_GB2312" w:cs="Arial"/>
                <w:sz w:val="32"/>
                <w:szCs w:val="32"/>
                <w:lang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  <w:p>
            <w:pPr>
              <w:spacing w:line="600" w:lineRule="exact"/>
              <w:ind w:firstLine="63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首次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领取登录二维码图片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□登录二维码图片遗失</w:t>
            </w:r>
          </w:p>
          <w:p>
            <w:pPr>
              <w:spacing w:line="600" w:lineRule="exact"/>
              <w:ind w:firstLine="1280" w:firstLineChars="4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遗失原因简述：</w:t>
            </w:r>
          </w:p>
          <w:p>
            <w:pPr>
              <w:spacing w:line="600" w:lineRule="exact"/>
              <w:ind w:firstLine="1280" w:firstLineChars="4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ind w:firstLine="1280" w:firstLineChars="4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*领导签字：</w:t>
            </w:r>
          </w:p>
          <w:p>
            <w:pPr>
              <w:spacing w:line="600" w:lineRule="exact"/>
              <w:ind w:firstLine="63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现申请领取网上登记管理系统登录二维码图片，请将图片发送至电子邮箱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（注：二维码登录图片是永久有效登录方式，请妥善保存！）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联系人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（经办人）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         手机号：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ind w:firstLine="5120" w:firstLineChars="16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（公章）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年   月   日</w:t>
            </w: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85"/>
    <w:rsid w:val="00020457"/>
    <w:rsid w:val="00020B58"/>
    <w:rsid w:val="00032B0F"/>
    <w:rsid w:val="00036AEB"/>
    <w:rsid w:val="000408EF"/>
    <w:rsid w:val="0004746E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212CF0"/>
    <w:rsid w:val="002202E2"/>
    <w:rsid w:val="00222BED"/>
    <w:rsid w:val="00225370"/>
    <w:rsid w:val="0023581D"/>
    <w:rsid w:val="00256D42"/>
    <w:rsid w:val="00285577"/>
    <w:rsid w:val="00295626"/>
    <w:rsid w:val="002A2552"/>
    <w:rsid w:val="002B3043"/>
    <w:rsid w:val="002D0A98"/>
    <w:rsid w:val="002E6DBA"/>
    <w:rsid w:val="002F5757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F1FBC"/>
    <w:rsid w:val="004033E9"/>
    <w:rsid w:val="004059AB"/>
    <w:rsid w:val="0045097B"/>
    <w:rsid w:val="0046512C"/>
    <w:rsid w:val="00490296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54AD5"/>
    <w:rsid w:val="00564771"/>
    <w:rsid w:val="005771C9"/>
    <w:rsid w:val="005876B4"/>
    <w:rsid w:val="00591F1A"/>
    <w:rsid w:val="00596E41"/>
    <w:rsid w:val="005A6818"/>
    <w:rsid w:val="005B5DFE"/>
    <w:rsid w:val="005C3282"/>
    <w:rsid w:val="005C7B24"/>
    <w:rsid w:val="00615834"/>
    <w:rsid w:val="00620596"/>
    <w:rsid w:val="006264AB"/>
    <w:rsid w:val="0062664B"/>
    <w:rsid w:val="00630B47"/>
    <w:rsid w:val="006410C9"/>
    <w:rsid w:val="006703B9"/>
    <w:rsid w:val="00672F5C"/>
    <w:rsid w:val="00674076"/>
    <w:rsid w:val="00683D7A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71876"/>
    <w:rsid w:val="008742A3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5417C"/>
    <w:rsid w:val="00963F7A"/>
    <w:rsid w:val="009D0470"/>
    <w:rsid w:val="009D326C"/>
    <w:rsid w:val="009E25AA"/>
    <w:rsid w:val="00A11874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24D"/>
    <w:rsid w:val="00BE411E"/>
    <w:rsid w:val="00BF4913"/>
    <w:rsid w:val="00BF508F"/>
    <w:rsid w:val="00BF7A56"/>
    <w:rsid w:val="00C031BA"/>
    <w:rsid w:val="00C03FCC"/>
    <w:rsid w:val="00C078F0"/>
    <w:rsid w:val="00C318AC"/>
    <w:rsid w:val="00C42C27"/>
    <w:rsid w:val="00C67E77"/>
    <w:rsid w:val="00C72B0C"/>
    <w:rsid w:val="00CB4DF3"/>
    <w:rsid w:val="00CB75F1"/>
    <w:rsid w:val="00CC0F42"/>
    <w:rsid w:val="00CC2D09"/>
    <w:rsid w:val="00CF7EA4"/>
    <w:rsid w:val="00D007ED"/>
    <w:rsid w:val="00D058DE"/>
    <w:rsid w:val="00D13628"/>
    <w:rsid w:val="00D2122C"/>
    <w:rsid w:val="00D25ECA"/>
    <w:rsid w:val="00D26F9B"/>
    <w:rsid w:val="00D3750A"/>
    <w:rsid w:val="00D52F12"/>
    <w:rsid w:val="00D902ED"/>
    <w:rsid w:val="00D94CE7"/>
    <w:rsid w:val="00D9650C"/>
    <w:rsid w:val="00D96620"/>
    <w:rsid w:val="00DC3C67"/>
    <w:rsid w:val="00DD5DF0"/>
    <w:rsid w:val="00DE2A6F"/>
    <w:rsid w:val="00DE60C1"/>
    <w:rsid w:val="00E03815"/>
    <w:rsid w:val="00E061FC"/>
    <w:rsid w:val="00E27DB4"/>
    <w:rsid w:val="00E31AE8"/>
    <w:rsid w:val="00E31C84"/>
    <w:rsid w:val="00E33AE8"/>
    <w:rsid w:val="00E36EA0"/>
    <w:rsid w:val="00E719B1"/>
    <w:rsid w:val="00E74172"/>
    <w:rsid w:val="00E924C7"/>
    <w:rsid w:val="00EB7FA0"/>
    <w:rsid w:val="00EC285D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50D29"/>
    <w:rsid w:val="00F5460E"/>
    <w:rsid w:val="00F5682B"/>
    <w:rsid w:val="00F80B1D"/>
    <w:rsid w:val="00F95F36"/>
    <w:rsid w:val="00FA08B2"/>
    <w:rsid w:val="00FB2BA8"/>
    <w:rsid w:val="00FB30E9"/>
    <w:rsid w:val="03562FF9"/>
    <w:rsid w:val="040A50F1"/>
    <w:rsid w:val="15E52DFE"/>
    <w:rsid w:val="177A22C3"/>
    <w:rsid w:val="210C15DB"/>
    <w:rsid w:val="22B430B6"/>
    <w:rsid w:val="3F3C550A"/>
    <w:rsid w:val="527E7C38"/>
    <w:rsid w:val="5EEC1FEF"/>
    <w:rsid w:val="617A549A"/>
    <w:rsid w:val="717424C7"/>
    <w:rsid w:val="7FE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FAD5E-6EC7-4E1B-9B3D-65DB33B1B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中央编办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2016-01-15T06:22:00Z</dcterms:created>
  <dc:creator>zhaojinyun</dc:creator>
  <cp:lastModifiedBy>艾薇</cp:lastModifiedBy>
  <cp:lastPrinted>2017-12-07T07:45:00Z</cp:lastPrinted>
  <dcterms:modified xsi:type="dcterms:W3CDTF">2019-02-13T06:51:01Z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